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B5AA" w14:textId="0474E8DB" w:rsidR="00876A2E" w:rsidRDefault="002829CA" w:rsidP="00FF4EC0">
      <w:pPr>
        <w:spacing w:after="0"/>
      </w:pPr>
      <w:r>
        <w:rPr>
          <w:noProof/>
        </w:rPr>
        <w:drawing>
          <wp:anchor distT="0" distB="0" distL="114300" distR="114300" simplePos="0" relativeHeight="251659264" behindDoc="0" locked="0" layoutInCell="1" allowOverlap="1" wp14:anchorId="7AE7F37F" wp14:editId="2662550B">
            <wp:simplePos x="0" y="0"/>
            <wp:positionH relativeFrom="page">
              <wp:posOffset>-26035</wp:posOffset>
            </wp:positionH>
            <wp:positionV relativeFrom="paragraph">
              <wp:posOffset>-3531870</wp:posOffset>
            </wp:positionV>
            <wp:extent cx="3751580" cy="4016375"/>
            <wp:effectExtent l="0" t="0" r="1270" b="3175"/>
            <wp:wrapNone/>
            <wp:docPr id="1350600986" name="Afbeelding 2" descr="Afbeelding met hemel, schermopname, minimali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00986" name="Afbeelding 2" descr="Afbeelding met hemel, schermopname, minimalis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1580" cy="40163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B425A10" wp14:editId="684EC82A">
                <wp:simplePos x="0" y="0"/>
                <wp:positionH relativeFrom="column">
                  <wp:posOffset>1984375</wp:posOffset>
                </wp:positionH>
                <wp:positionV relativeFrom="paragraph">
                  <wp:posOffset>-751466</wp:posOffset>
                </wp:positionV>
                <wp:extent cx="4087495" cy="1612564"/>
                <wp:effectExtent l="0" t="0" r="0" b="6985"/>
                <wp:wrapNone/>
                <wp:docPr id="521673065" name="Tekstvak 3"/>
                <wp:cNvGraphicFramePr/>
                <a:graphic xmlns:a="http://schemas.openxmlformats.org/drawingml/2006/main">
                  <a:graphicData uri="http://schemas.microsoft.com/office/word/2010/wordprocessingShape">
                    <wps:wsp>
                      <wps:cNvSpPr txBox="1"/>
                      <wps:spPr>
                        <a:xfrm>
                          <a:off x="0" y="0"/>
                          <a:ext cx="4087495" cy="1612564"/>
                        </a:xfrm>
                        <a:prstGeom prst="rect">
                          <a:avLst/>
                        </a:prstGeom>
                        <a:noFill/>
                        <a:ln w="6350">
                          <a:noFill/>
                        </a:ln>
                      </wps:spPr>
                      <wps:txbx>
                        <w:txbxContent>
                          <w:p w14:paraId="60BC0E30" w14:textId="6F3128FC" w:rsidR="002829CA" w:rsidRPr="002829CA" w:rsidRDefault="002829CA" w:rsidP="002829CA">
                            <w:pPr>
                              <w:spacing w:after="0" w:line="240" w:lineRule="auto"/>
                              <w:rPr>
                                <w:rFonts w:ascii="Khand" w:hAnsi="Khand" w:cs="Khand"/>
                                <w:color w:val="7F7F7F" w:themeColor="text1" w:themeTint="80"/>
                                <w:sz w:val="72"/>
                                <w:szCs w:val="72"/>
                              </w:rPr>
                            </w:pPr>
                            <w:r w:rsidRPr="002829CA">
                              <w:rPr>
                                <w:rFonts w:ascii="Khand" w:hAnsi="Khand" w:cs="Khand"/>
                                <w:color w:val="7F7F7F" w:themeColor="text1" w:themeTint="80"/>
                                <w:sz w:val="72"/>
                                <w:szCs w:val="72"/>
                              </w:rPr>
                              <w:t xml:space="preserve"> </w:t>
                            </w:r>
                          </w:p>
                          <w:p w14:paraId="297938F5" w14:textId="77777777" w:rsidR="002829CA" w:rsidRPr="002829CA" w:rsidRDefault="002829CA" w:rsidP="002829CA">
                            <w:pPr>
                              <w:spacing w:after="0" w:line="240" w:lineRule="auto"/>
                              <w:rPr>
                                <w:rFonts w:ascii="Khand" w:hAnsi="Khand" w:cs="Khand"/>
                                <w:b/>
                                <w:bCs/>
                                <w:color w:val="7F7F7F" w:themeColor="text1" w:themeTint="80"/>
                                <w:sz w:val="72"/>
                                <w:szCs w:val="72"/>
                              </w:rPr>
                            </w:pPr>
                            <w:proofErr w:type="gramStart"/>
                            <w:r w:rsidRPr="002829CA">
                              <w:rPr>
                                <w:rFonts w:ascii="Khand" w:hAnsi="Khand" w:cs="Khand"/>
                                <w:b/>
                                <w:bCs/>
                                <w:color w:val="7F7F7F" w:themeColor="text1" w:themeTint="80"/>
                                <w:sz w:val="72"/>
                                <w:szCs w:val="72"/>
                              </w:rPr>
                              <w:t>carbidschieten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425A10" id="_x0000_t202" coordsize="21600,21600" o:spt="202" path="m,l,21600r21600,l21600,xe">
                <v:stroke joinstyle="miter"/>
                <v:path gradientshapeok="t" o:connecttype="rect"/>
              </v:shapetype>
              <v:shape id="Tekstvak 3" o:spid="_x0000_s1026" type="#_x0000_t202" style="position:absolute;left:0;text-align:left;margin-left:156.25pt;margin-top:-59.15pt;width:321.85pt;height:126.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" filled="f" stroked="f" strokeweight=".5pt">
                <v:textbox>
                  <w:txbxContent>
                    <w:p w14:paraId="60BC0E30" w14:textId="6F3128FC" w:rsidR="002829CA" w:rsidRPr="002829CA" w:rsidRDefault="002829CA" w:rsidP="002829CA">
                      <w:pPr>
                        <w:spacing w:after="0" w:line="240" w:lineRule="auto"/>
                        <w:rPr>
                          <w:rFonts w:ascii="Khand" w:hAnsi="Khand" w:cs="Khand"/>
                          <w:color w:val="7F7F7F" w:themeColor="text1" w:themeTint="80"/>
                          <w:sz w:val="72"/>
                          <w:szCs w:val="72"/>
                        </w:rPr>
                      </w:pPr>
                      <w:r w:rsidRPr="002829CA">
                        <w:rPr>
                          <w:rFonts w:ascii="Khand" w:hAnsi="Khand" w:cs="Khand"/>
                          <w:color w:val="7F7F7F" w:themeColor="text1" w:themeTint="80"/>
                          <w:sz w:val="72"/>
                          <w:szCs w:val="72"/>
                        </w:rPr>
                        <w:t xml:space="preserve"> </w:t>
                      </w:r>
                    </w:p>
                    <w:p w14:paraId="297938F5" w14:textId="77777777" w:rsidR="002829CA" w:rsidRPr="002829CA" w:rsidRDefault="002829CA" w:rsidP="002829CA">
                      <w:pPr>
                        <w:spacing w:after="0" w:line="240" w:lineRule="auto"/>
                        <w:rPr>
                          <w:rFonts w:ascii="Khand" w:hAnsi="Khand" w:cs="Khand"/>
                          <w:b/>
                          <w:bCs/>
                          <w:color w:val="7F7F7F" w:themeColor="text1" w:themeTint="80"/>
                          <w:sz w:val="72"/>
                          <w:szCs w:val="72"/>
                        </w:rPr>
                      </w:pPr>
                      <w:proofErr w:type="gramStart"/>
                      <w:r w:rsidRPr="002829CA">
                        <w:rPr>
                          <w:rFonts w:ascii="Khand" w:hAnsi="Khand" w:cs="Khand"/>
                          <w:b/>
                          <w:bCs/>
                          <w:color w:val="7F7F7F" w:themeColor="text1" w:themeTint="80"/>
                          <w:sz w:val="72"/>
                          <w:szCs w:val="72"/>
                        </w:rPr>
                        <w:t>carbidschieten</w:t>
                      </w:r>
                      <w:proofErr w:type="gramEnd"/>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53CEB7F" wp14:editId="1415C23F">
                <wp:simplePos x="0" y="0"/>
                <wp:positionH relativeFrom="column">
                  <wp:posOffset>1984599</wp:posOffset>
                </wp:positionH>
                <wp:positionV relativeFrom="paragraph">
                  <wp:posOffset>-603960</wp:posOffset>
                </wp:positionV>
                <wp:extent cx="4087495" cy="1069041"/>
                <wp:effectExtent l="0" t="0" r="0" b="0"/>
                <wp:wrapNone/>
                <wp:docPr id="2028384092" name="Tekstvak 3"/>
                <wp:cNvGraphicFramePr/>
                <a:graphic xmlns:a="http://schemas.openxmlformats.org/drawingml/2006/main">
                  <a:graphicData uri="http://schemas.microsoft.com/office/word/2010/wordprocessingShape">
                    <wps:wsp>
                      <wps:cNvSpPr txBox="1"/>
                      <wps:spPr>
                        <a:xfrm>
                          <a:off x="0" y="0"/>
                          <a:ext cx="4087495" cy="1069041"/>
                        </a:xfrm>
                        <a:prstGeom prst="rect">
                          <a:avLst/>
                        </a:prstGeom>
                        <a:noFill/>
                        <a:ln w="6350">
                          <a:noFill/>
                        </a:ln>
                      </wps:spPr>
                      <wps:txbx>
                        <w:txbxContent>
                          <w:p w14:paraId="07BDFDA0" w14:textId="77777777" w:rsidR="002829CA" w:rsidRPr="002829CA" w:rsidRDefault="002829CA" w:rsidP="002829CA">
                            <w:pPr>
                              <w:spacing w:after="0" w:line="240" w:lineRule="auto"/>
                              <w:rPr>
                                <w:rFonts w:ascii="Khand" w:hAnsi="Khand" w:cs="Khand"/>
                                <w:color w:val="7F7F7F" w:themeColor="text1" w:themeTint="80"/>
                                <w:sz w:val="72"/>
                                <w:szCs w:val="72"/>
                              </w:rPr>
                            </w:pPr>
                            <w:r w:rsidRPr="002829CA">
                              <w:rPr>
                                <w:rFonts w:ascii="Khand" w:hAnsi="Khand" w:cs="Khand"/>
                                <w:color w:val="7F7F7F" w:themeColor="text1" w:themeTint="80"/>
                                <w:sz w:val="72"/>
                                <w:szCs w:val="72"/>
                              </w:rPr>
                              <w:t xml:space="preserve">Meldingsformulier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3CEB7F" id="_x0000_s1027" type="#_x0000_t202" style="position:absolute;left:0;text-align:left;margin-left:156.25pt;margin-top:-47.55pt;width:321.85pt;height:8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" filled="f" stroked="f" strokeweight=".5pt">
                <v:textbox>
                  <w:txbxContent>
                    <w:p w14:paraId="07BDFDA0" w14:textId="77777777" w:rsidR="002829CA" w:rsidRPr="002829CA" w:rsidRDefault="002829CA" w:rsidP="002829CA">
                      <w:pPr>
                        <w:spacing w:after="0" w:line="240" w:lineRule="auto"/>
                        <w:rPr>
                          <w:rFonts w:ascii="Khand" w:hAnsi="Khand" w:cs="Khand"/>
                          <w:color w:val="7F7F7F" w:themeColor="text1" w:themeTint="80"/>
                          <w:sz w:val="72"/>
                          <w:szCs w:val="72"/>
                        </w:rPr>
                      </w:pPr>
                      <w:r w:rsidRPr="002829CA">
                        <w:rPr>
                          <w:rFonts w:ascii="Khand" w:hAnsi="Khand" w:cs="Khand"/>
                          <w:color w:val="7F7F7F" w:themeColor="text1" w:themeTint="80"/>
                          <w:sz w:val="72"/>
                          <w:szCs w:val="72"/>
                        </w:rPr>
                        <w:t xml:space="preserve">Meldingsformulier </w:t>
                      </w:r>
                    </w:p>
                  </w:txbxContent>
                </v:textbox>
              </v:shape>
            </w:pict>
          </mc:Fallback>
        </mc:AlternateContent>
      </w:r>
    </w:p>
    <w:p w14:paraId="183A359A" w14:textId="77777777" w:rsidR="002829CA" w:rsidRPr="002829CA" w:rsidRDefault="002829CA" w:rsidP="002829CA"/>
    <w:p w14:paraId="351B6EAE" w14:textId="77777777" w:rsidR="002829CA" w:rsidRDefault="002829CA" w:rsidP="002829CA"/>
    <w:p w14:paraId="42880DC2" w14:textId="3DD04B12" w:rsidR="002829CA" w:rsidRPr="005555FB" w:rsidRDefault="002829CA" w:rsidP="002829CA">
      <w:pPr>
        <w:jc w:val="center"/>
        <w:rPr>
          <w:rFonts w:ascii="Lato" w:hAnsi="Lato"/>
          <w:b/>
          <w:bCs/>
          <w:i/>
          <w:iCs/>
          <w:color w:val="7F7F7F" w:themeColor="text1" w:themeTint="80"/>
          <w:sz w:val="16"/>
          <w:szCs w:val="16"/>
          <w:u w:val="single"/>
        </w:rPr>
      </w:pPr>
      <w:r w:rsidRPr="005555FB">
        <w:rPr>
          <w:rFonts w:ascii="Lato" w:hAnsi="Lato"/>
          <w:b/>
          <w:bCs/>
          <w:i/>
          <w:iCs/>
          <w:color w:val="7F7F7F" w:themeColor="text1" w:themeTint="80"/>
          <w:sz w:val="16"/>
          <w:szCs w:val="16"/>
          <w:u w:val="single"/>
        </w:rPr>
        <w:t>Indieningstermijn: uw melding moet drie (werk)dagen voor 31 december zijn ontvangen door de gemeente</w:t>
      </w:r>
    </w:p>
    <w:p w14:paraId="2AFAEF3A" w14:textId="0D7B3D2E" w:rsidR="002829CA" w:rsidRDefault="002829CA" w:rsidP="00D809A0">
      <w:pPr>
        <w:spacing w:after="0"/>
        <w:jc w:val="left"/>
        <w:rPr>
          <w:rFonts w:ascii="Khand" w:hAnsi="Khand" w:cs="Khand"/>
          <w:color w:val="000000" w:themeColor="text1"/>
          <w:sz w:val="28"/>
          <w:szCs w:val="28"/>
        </w:rPr>
      </w:pPr>
      <w:r>
        <w:rPr>
          <w:rFonts w:ascii="Khand" w:hAnsi="Khand" w:cs="Khand"/>
          <w:noProof/>
          <w:color w:val="000000" w:themeColor="text1"/>
          <w:sz w:val="28"/>
          <w:szCs w:val="28"/>
        </w:rPr>
        <mc:AlternateContent>
          <mc:Choice Requires="wps">
            <w:drawing>
              <wp:anchor distT="0" distB="0" distL="114300" distR="114300" simplePos="0" relativeHeight="251663360" behindDoc="1" locked="0" layoutInCell="1" allowOverlap="1" wp14:anchorId="4BE6BEF0" wp14:editId="795FAB47">
                <wp:simplePos x="0" y="0"/>
                <wp:positionH relativeFrom="margin">
                  <wp:align>center</wp:align>
                </wp:positionH>
                <wp:positionV relativeFrom="paragraph">
                  <wp:posOffset>28314</wp:posOffset>
                </wp:positionV>
                <wp:extent cx="5869642" cy="221877"/>
                <wp:effectExtent l="0" t="0" r="0" b="6985"/>
                <wp:wrapNone/>
                <wp:docPr id="2049870543" name="Rechthoek 7"/>
                <wp:cNvGraphicFramePr/>
                <a:graphic xmlns:a="http://schemas.openxmlformats.org/drawingml/2006/main">
                  <a:graphicData uri="http://schemas.microsoft.com/office/word/2010/wordprocessingShape">
                    <wps:wsp>
                      <wps:cNvSpPr/>
                      <wps:spPr>
                        <a:xfrm>
                          <a:off x="0" y="0"/>
                          <a:ext cx="5869642" cy="22187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03B93" id="Rechthoek 7" o:spid="_x0000_s1026" style="position:absolute;margin-left:0;margin-top:2.25pt;width:462.2pt;height:17.45pt;z-index:-2516531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" fillcolor="#f2f2f2 [3052]" stroked="f" strokeweight="1pt">
                <w10:wrap anchorx="margin"/>
              </v:rect>
            </w:pict>
          </mc:Fallback>
        </mc:AlternateContent>
      </w:r>
      <w:r w:rsidRPr="002829CA">
        <w:rPr>
          <w:rFonts w:ascii="Khand" w:hAnsi="Khand" w:cs="Khand"/>
          <w:color w:val="000000" w:themeColor="text1"/>
          <w:sz w:val="28"/>
          <w:szCs w:val="28"/>
        </w:rPr>
        <w:t>Gegevens aanvrager</w:t>
      </w:r>
    </w:p>
    <w:p w14:paraId="757777E7" w14:textId="66CA932E" w:rsidR="002829CA" w:rsidRPr="000F4111" w:rsidRDefault="00C046EC" w:rsidP="000F4111">
      <w:pPr>
        <w:spacing w:after="120"/>
        <w:jc w:val="left"/>
        <w:rPr>
          <w:rFonts w:ascii="Lato" w:hAnsi="Lato" w:cs="Arial"/>
          <w:color w:val="000000" w:themeColor="text1"/>
          <w:sz w:val="18"/>
          <w:szCs w:val="18"/>
        </w:rPr>
      </w:pPr>
      <w:r w:rsidRPr="000F4111">
        <w:rPr>
          <w:rFonts w:ascii="Lato" w:hAnsi="Lato" w:cs="Arial"/>
          <w:noProof/>
          <w:color w:val="000000" w:themeColor="text1"/>
          <w:sz w:val="18"/>
          <w:szCs w:val="18"/>
        </w:rPr>
        <mc:AlternateContent>
          <mc:Choice Requires="wps">
            <w:drawing>
              <wp:anchor distT="0" distB="0" distL="114300" distR="114300" simplePos="0" relativeHeight="251666432" behindDoc="0" locked="0" layoutInCell="1" allowOverlap="1" wp14:anchorId="0AF0AD1A" wp14:editId="3D4E9613">
                <wp:simplePos x="0" y="0"/>
                <wp:positionH relativeFrom="margin">
                  <wp:align>right</wp:align>
                </wp:positionH>
                <wp:positionV relativeFrom="paragraph">
                  <wp:posOffset>155087</wp:posOffset>
                </wp:positionV>
                <wp:extent cx="4248000" cy="0"/>
                <wp:effectExtent l="0" t="0" r="0" b="0"/>
                <wp:wrapNone/>
                <wp:docPr id="1555479289" name="Rechte verbindingslijn 8"/>
                <wp:cNvGraphicFramePr/>
                <a:graphic xmlns:a="http://schemas.openxmlformats.org/drawingml/2006/main">
                  <a:graphicData uri="http://schemas.microsoft.com/office/word/2010/wordprocessingShape">
                    <wps:wsp>
                      <wps:cNvCnPr/>
                      <wps:spPr>
                        <a:xfrm>
                          <a:off x="0" y="0"/>
                          <a:ext cx="424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1C5FF" id="Rechte verbindingslijn 8" o:spid="_x0000_s1026" style="position:absolute;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83.3pt,12.2pt" to="617.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" strokecolor="#d8d8d8 [2732]" strokeweight=".5pt">
                <v:stroke joinstyle="miter"/>
                <w10:wrap anchorx="margin"/>
              </v:line>
            </w:pict>
          </mc:Fallback>
        </mc:AlternateContent>
      </w:r>
      <w:r w:rsidR="002829CA" w:rsidRPr="000F4111">
        <w:rPr>
          <w:rFonts w:ascii="Lato" w:hAnsi="Lato" w:cs="Arial"/>
          <w:color w:val="000000" w:themeColor="text1"/>
          <w:sz w:val="18"/>
          <w:szCs w:val="18"/>
        </w:rPr>
        <w:t xml:space="preserve">Voor- en achternaam  </w:t>
      </w:r>
      <w:sdt>
        <w:sdtPr>
          <w:rPr>
            <w:rFonts w:ascii="Lato" w:hAnsi="Lato" w:cs="Arial"/>
            <w:color w:val="000000" w:themeColor="text1"/>
            <w:sz w:val="18"/>
            <w:szCs w:val="18"/>
          </w:rPr>
          <w:tag w:val="Vul hier uw voor- en achternaam in"/>
          <w:id w:val="240143471"/>
          <w:placeholder>
            <w:docPart w:val="DefaultPlaceholder_-1854013440"/>
          </w:placeholder>
          <w:text/>
        </w:sdtPr>
        <w:sdtEndPr/>
        <w:sdtContent>
          <w:r w:rsidR="002829CA" w:rsidRPr="000F4111">
            <w:rPr>
              <w:rFonts w:ascii="Lato" w:hAnsi="Lato" w:cs="Arial"/>
              <w:color w:val="000000" w:themeColor="text1"/>
              <w:sz w:val="18"/>
              <w:szCs w:val="18"/>
            </w:rPr>
            <w:t xml:space="preserve">                                          </w:t>
          </w:r>
        </w:sdtContent>
      </w:sdt>
    </w:p>
    <w:p w14:paraId="16A0CCE9" w14:textId="63217B99" w:rsidR="002829CA" w:rsidRPr="000F4111" w:rsidRDefault="00C046EC" w:rsidP="000F4111">
      <w:pPr>
        <w:spacing w:after="120"/>
        <w:jc w:val="left"/>
        <w:rPr>
          <w:rFonts w:ascii="Lato" w:hAnsi="Lato" w:cs="Arial"/>
          <w:color w:val="000000" w:themeColor="text1"/>
          <w:sz w:val="18"/>
          <w:szCs w:val="18"/>
        </w:rPr>
      </w:pPr>
      <w:r w:rsidRPr="000F4111">
        <w:rPr>
          <w:rFonts w:ascii="Lato" w:hAnsi="Lato" w:cs="Arial"/>
          <w:noProof/>
          <w:color w:val="000000" w:themeColor="text1"/>
          <w:sz w:val="18"/>
          <w:szCs w:val="18"/>
        </w:rPr>
        <mc:AlternateContent>
          <mc:Choice Requires="wps">
            <w:drawing>
              <wp:anchor distT="0" distB="0" distL="114300" distR="114300" simplePos="0" relativeHeight="251668480" behindDoc="0" locked="0" layoutInCell="1" allowOverlap="1" wp14:anchorId="3CAE0914" wp14:editId="55876644">
                <wp:simplePos x="0" y="0"/>
                <wp:positionH relativeFrom="margin">
                  <wp:posOffset>1513205</wp:posOffset>
                </wp:positionH>
                <wp:positionV relativeFrom="paragraph">
                  <wp:posOffset>163683</wp:posOffset>
                </wp:positionV>
                <wp:extent cx="4248000" cy="0"/>
                <wp:effectExtent l="0" t="0" r="0" b="0"/>
                <wp:wrapNone/>
                <wp:docPr id="1422279590" name="Rechte verbindingslijn 8"/>
                <wp:cNvGraphicFramePr/>
                <a:graphic xmlns:a="http://schemas.openxmlformats.org/drawingml/2006/main">
                  <a:graphicData uri="http://schemas.microsoft.com/office/word/2010/wordprocessingShape">
                    <wps:wsp>
                      <wps:cNvCnPr/>
                      <wps:spPr>
                        <a:xfrm>
                          <a:off x="0" y="0"/>
                          <a:ext cx="424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356F74" id="Rechte verbindingslijn 8"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9.15pt,12.9pt" to="453.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" strokecolor="#d8d8d8 [2732]" strokeweight=".5pt">
                <v:stroke joinstyle="miter"/>
                <w10:wrap anchorx="margin"/>
              </v:line>
            </w:pict>
          </mc:Fallback>
        </mc:AlternateContent>
      </w:r>
      <w:r w:rsidR="002829CA" w:rsidRPr="000F4111">
        <w:rPr>
          <w:rFonts w:ascii="Lato" w:hAnsi="Lato" w:cs="Arial"/>
          <w:color w:val="000000" w:themeColor="text1"/>
          <w:sz w:val="18"/>
          <w:szCs w:val="18"/>
        </w:rPr>
        <w:t>Postcode en plaats</w:t>
      </w:r>
      <w:sdt>
        <w:sdtPr>
          <w:rPr>
            <w:rFonts w:ascii="Lato" w:hAnsi="Lato" w:cs="Arial"/>
            <w:color w:val="000000" w:themeColor="text1"/>
            <w:sz w:val="18"/>
            <w:szCs w:val="18"/>
          </w:rPr>
          <w:id w:val="-634720633"/>
          <w:placeholder>
            <w:docPart w:val="DefaultPlaceholder_-1854013440"/>
          </w:placeholder>
          <w:text/>
        </w:sdtPr>
        <w:sdtEndPr/>
        <w:sdtContent>
          <w:r w:rsidR="002829CA" w:rsidRPr="000F4111">
            <w:rPr>
              <w:rFonts w:ascii="Lato" w:hAnsi="Lato" w:cs="Arial"/>
              <w:color w:val="000000" w:themeColor="text1"/>
              <w:sz w:val="18"/>
              <w:szCs w:val="18"/>
            </w:rPr>
            <w:t xml:space="preserve">                                                </w:t>
          </w:r>
        </w:sdtContent>
      </w:sdt>
    </w:p>
    <w:p w14:paraId="31752DA2" w14:textId="3436AE9F" w:rsidR="002829CA" w:rsidRPr="000F4111" w:rsidRDefault="00C046EC" w:rsidP="000F4111">
      <w:pPr>
        <w:spacing w:after="120"/>
        <w:jc w:val="left"/>
        <w:rPr>
          <w:rFonts w:ascii="Lato" w:hAnsi="Lato" w:cs="Arial"/>
          <w:color w:val="000000" w:themeColor="text1"/>
          <w:sz w:val="18"/>
          <w:szCs w:val="18"/>
        </w:rPr>
      </w:pPr>
      <w:r w:rsidRPr="000F4111">
        <w:rPr>
          <w:rFonts w:ascii="Lato" w:hAnsi="Lato" w:cs="Arial"/>
          <w:noProof/>
          <w:color w:val="000000" w:themeColor="text1"/>
          <w:sz w:val="18"/>
          <w:szCs w:val="18"/>
        </w:rPr>
        <mc:AlternateContent>
          <mc:Choice Requires="wps">
            <w:drawing>
              <wp:anchor distT="0" distB="0" distL="114300" distR="114300" simplePos="0" relativeHeight="251670528" behindDoc="0" locked="0" layoutInCell="1" allowOverlap="1" wp14:anchorId="3C63673B" wp14:editId="192A5561">
                <wp:simplePos x="0" y="0"/>
                <wp:positionH relativeFrom="margin">
                  <wp:posOffset>1513205</wp:posOffset>
                </wp:positionH>
                <wp:positionV relativeFrom="paragraph">
                  <wp:posOffset>145903</wp:posOffset>
                </wp:positionV>
                <wp:extent cx="4248000" cy="0"/>
                <wp:effectExtent l="0" t="0" r="0" b="0"/>
                <wp:wrapNone/>
                <wp:docPr id="721913071" name="Rechte verbindingslijn 8"/>
                <wp:cNvGraphicFramePr/>
                <a:graphic xmlns:a="http://schemas.openxmlformats.org/drawingml/2006/main">
                  <a:graphicData uri="http://schemas.microsoft.com/office/word/2010/wordprocessingShape">
                    <wps:wsp>
                      <wps:cNvCnPr/>
                      <wps:spPr>
                        <a:xfrm>
                          <a:off x="0" y="0"/>
                          <a:ext cx="424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3584C" id="Rechte verbindingslijn 8"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9.15pt,11.5pt" to="45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" strokecolor="#d8d8d8 [2732]" strokeweight=".5pt">
                <v:stroke joinstyle="miter"/>
                <w10:wrap anchorx="margin"/>
              </v:line>
            </w:pict>
          </mc:Fallback>
        </mc:AlternateContent>
      </w:r>
      <w:r w:rsidR="002829CA" w:rsidRPr="000F4111">
        <w:rPr>
          <w:rFonts w:ascii="Lato" w:hAnsi="Lato" w:cs="Arial"/>
          <w:color w:val="000000" w:themeColor="text1"/>
          <w:sz w:val="18"/>
          <w:szCs w:val="18"/>
        </w:rPr>
        <w:t>Straatnaam + huisnummer</w:t>
      </w:r>
      <w:sdt>
        <w:sdtPr>
          <w:rPr>
            <w:rFonts w:ascii="Lato" w:hAnsi="Lato" w:cs="Arial"/>
            <w:color w:val="000000" w:themeColor="text1"/>
            <w:sz w:val="18"/>
            <w:szCs w:val="18"/>
          </w:rPr>
          <w:id w:val="176471060"/>
          <w:placeholder>
            <w:docPart w:val="DefaultPlaceholder_-1854013440"/>
          </w:placeholder>
          <w:text/>
        </w:sdtPr>
        <w:sdtEndPr/>
        <w:sdtContent>
          <w:r w:rsidR="002829CA" w:rsidRPr="000F4111">
            <w:rPr>
              <w:rFonts w:ascii="Lato" w:hAnsi="Lato" w:cs="Arial"/>
              <w:color w:val="000000" w:themeColor="text1"/>
              <w:sz w:val="18"/>
              <w:szCs w:val="18"/>
            </w:rPr>
            <w:t xml:space="preserve">                                                 </w:t>
          </w:r>
        </w:sdtContent>
      </w:sdt>
    </w:p>
    <w:p w14:paraId="021491D4" w14:textId="62442D64" w:rsidR="005555FB" w:rsidRPr="000F4111" w:rsidRDefault="005555FB" w:rsidP="005555FB">
      <w:pPr>
        <w:spacing w:after="120"/>
        <w:jc w:val="left"/>
        <w:rPr>
          <w:rFonts w:ascii="Lato" w:hAnsi="Lato" w:cs="Arial"/>
          <w:color w:val="000000" w:themeColor="text1"/>
          <w:sz w:val="18"/>
          <w:szCs w:val="18"/>
        </w:rPr>
      </w:pPr>
      <w:r w:rsidRPr="000F4111">
        <w:rPr>
          <w:rFonts w:ascii="Lato" w:hAnsi="Lato" w:cs="Arial"/>
          <w:noProof/>
          <w:color w:val="000000" w:themeColor="text1"/>
          <w:sz w:val="18"/>
          <w:szCs w:val="18"/>
        </w:rPr>
        <mc:AlternateContent>
          <mc:Choice Requires="wps">
            <w:drawing>
              <wp:anchor distT="0" distB="0" distL="114300" distR="114300" simplePos="0" relativeHeight="251696128" behindDoc="0" locked="0" layoutInCell="1" allowOverlap="1" wp14:anchorId="6A2B2830" wp14:editId="14B19FCB">
                <wp:simplePos x="0" y="0"/>
                <wp:positionH relativeFrom="margin">
                  <wp:posOffset>1513205</wp:posOffset>
                </wp:positionH>
                <wp:positionV relativeFrom="paragraph">
                  <wp:posOffset>145903</wp:posOffset>
                </wp:positionV>
                <wp:extent cx="4248000" cy="0"/>
                <wp:effectExtent l="0" t="0" r="0" b="0"/>
                <wp:wrapNone/>
                <wp:docPr id="1223977837" name="Rechte verbindingslijn 8"/>
                <wp:cNvGraphicFramePr/>
                <a:graphic xmlns:a="http://schemas.openxmlformats.org/drawingml/2006/main">
                  <a:graphicData uri="http://schemas.microsoft.com/office/word/2010/wordprocessingShape">
                    <wps:wsp>
                      <wps:cNvCnPr/>
                      <wps:spPr>
                        <a:xfrm>
                          <a:off x="0" y="0"/>
                          <a:ext cx="424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032D24" id="Rechte verbindingslijn 8" o:spid="_x0000_s1026" style="position:absolute;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9.15pt,11.5pt" to="45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" strokecolor="#d8d8d8 [2732]" strokeweight=".5pt">
                <v:stroke joinstyle="miter"/>
                <w10:wrap anchorx="margin"/>
              </v:line>
            </w:pict>
          </mc:Fallback>
        </mc:AlternateContent>
      </w:r>
      <w:r>
        <w:rPr>
          <w:rFonts w:ascii="Lato" w:hAnsi="Lato" w:cs="Arial"/>
          <w:color w:val="000000" w:themeColor="text1"/>
          <w:sz w:val="18"/>
          <w:szCs w:val="18"/>
        </w:rPr>
        <w:t>Geboortedatum</w:t>
      </w:r>
    </w:p>
    <w:p w14:paraId="4DD59406" w14:textId="1F59E7AC" w:rsidR="002829CA" w:rsidRPr="000F4111" w:rsidRDefault="00C046EC" w:rsidP="000F4111">
      <w:pPr>
        <w:spacing w:after="120"/>
        <w:jc w:val="left"/>
        <w:rPr>
          <w:rFonts w:ascii="Lato" w:hAnsi="Lato" w:cs="Arial"/>
          <w:color w:val="000000" w:themeColor="text1"/>
          <w:sz w:val="18"/>
          <w:szCs w:val="18"/>
        </w:rPr>
      </w:pPr>
      <w:r w:rsidRPr="000F4111">
        <w:rPr>
          <w:rFonts w:ascii="Lato" w:hAnsi="Lato" w:cs="Arial"/>
          <w:noProof/>
          <w:color w:val="000000" w:themeColor="text1"/>
          <w:sz w:val="18"/>
          <w:szCs w:val="18"/>
        </w:rPr>
        <mc:AlternateContent>
          <mc:Choice Requires="wps">
            <w:drawing>
              <wp:anchor distT="0" distB="0" distL="114300" distR="114300" simplePos="0" relativeHeight="251672576" behindDoc="0" locked="0" layoutInCell="1" allowOverlap="1" wp14:anchorId="34E92978" wp14:editId="3AC16D28">
                <wp:simplePos x="0" y="0"/>
                <wp:positionH relativeFrom="margin">
                  <wp:posOffset>1513205</wp:posOffset>
                </wp:positionH>
                <wp:positionV relativeFrom="paragraph">
                  <wp:posOffset>161143</wp:posOffset>
                </wp:positionV>
                <wp:extent cx="4248000" cy="0"/>
                <wp:effectExtent l="0" t="0" r="0" b="0"/>
                <wp:wrapNone/>
                <wp:docPr id="523239583" name="Rechte verbindingslijn 8"/>
                <wp:cNvGraphicFramePr/>
                <a:graphic xmlns:a="http://schemas.openxmlformats.org/drawingml/2006/main">
                  <a:graphicData uri="http://schemas.microsoft.com/office/word/2010/wordprocessingShape">
                    <wps:wsp>
                      <wps:cNvCnPr/>
                      <wps:spPr>
                        <a:xfrm>
                          <a:off x="0" y="0"/>
                          <a:ext cx="424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9B0CE0" id="Rechte verbindingslijn 8"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9.15pt,12.7pt" to="453.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" strokecolor="#d8d8d8 [2732]" strokeweight=".5pt">
                <v:stroke joinstyle="miter"/>
                <w10:wrap anchorx="margin"/>
              </v:line>
            </w:pict>
          </mc:Fallback>
        </mc:AlternateContent>
      </w:r>
      <w:r w:rsidR="002829CA" w:rsidRPr="000F4111">
        <w:rPr>
          <w:rFonts w:ascii="Lato" w:hAnsi="Lato" w:cs="Arial"/>
          <w:color w:val="000000" w:themeColor="text1"/>
          <w:sz w:val="18"/>
          <w:szCs w:val="18"/>
        </w:rPr>
        <w:t>Emailadres</w:t>
      </w:r>
      <w:sdt>
        <w:sdtPr>
          <w:rPr>
            <w:rFonts w:ascii="Lato" w:hAnsi="Lato" w:cs="Arial"/>
            <w:color w:val="000000" w:themeColor="text1"/>
            <w:sz w:val="18"/>
            <w:szCs w:val="18"/>
          </w:rPr>
          <w:id w:val="927918850"/>
          <w:placeholder>
            <w:docPart w:val="DefaultPlaceholder_-1854013440"/>
          </w:placeholder>
          <w:text/>
        </w:sdtPr>
        <w:sdtEndPr/>
        <w:sdtContent>
          <w:r w:rsidR="002829CA" w:rsidRPr="000F4111">
            <w:rPr>
              <w:rFonts w:ascii="Lato" w:hAnsi="Lato" w:cs="Arial"/>
              <w:color w:val="000000" w:themeColor="text1"/>
              <w:sz w:val="18"/>
              <w:szCs w:val="18"/>
            </w:rPr>
            <w:t xml:space="preserve">                                                 </w:t>
          </w:r>
        </w:sdtContent>
      </w:sdt>
    </w:p>
    <w:p w14:paraId="43C939FF" w14:textId="6FAD8316" w:rsidR="002829CA" w:rsidRPr="000F4111" w:rsidRDefault="00C046EC" w:rsidP="000F4111">
      <w:pPr>
        <w:spacing w:after="120"/>
        <w:jc w:val="left"/>
        <w:rPr>
          <w:rFonts w:ascii="Lato" w:hAnsi="Lato" w:cs="Arial"/>
          <w:color w:val="000000" w:themeColor="text1"/>
          <w:sz w:val="18"/>
          <w:szCs w:val="18"/>
        </w:rPr>
      </w:pPr>
      <w:r w:rsidRPr="000F4111">
        <w:rPr>
          <w:rFonts w:ascii="Lato" w:hAnsi="Lato" w:cs="Arial"/>
          <w:noProof/>
          <w:color w:val="000000" w:themeColor="text1"/>
          <w:sz w:val="18"/>
          <w:szCs w:val="18"/>
        </w:rPr>
        <mc:AlternateContent>
          <mc:Choice Requires="wps">
            <w:drawing>
              <wp:anchor distT="0" distB="0" distL="114300" distR="114300" simplePos="0" relativeHeight="251674624" behindDoc="0" locked="0" layoutInCell="1" allowOverlap="1" wp14:anchorId="2041A07D" wp14:editId="5D4134B1">
                <wp:simplePos x="0" y="0"/>
                <wp:positionH relativeFrom="margin">
                  <wp:posOffset>1513205</wp:posOffset>
                </wp:positionH>
                <wp:positionV relativeFrom="paragraph">
                  <wp:posOffset>140823</wp:posOffset>
                </wp:positionV>
                <wp:extent cx="4248000" cy="0"/>
                <wp:effectExtent l="0" t="0" r="0" b="0"/>
                <wp:wrapNone/>
                <wp:docPr id="1655108316" name="Rechte verbindingslijn 8"/>
                <wp:cNvGraphicFramePr/>
                <a:graphic xmlns:a="http://schemas.openxmlformats.org/drawingml/2006/main">
                  <a:graphicData uri="http://schemas.microsoft.com/office/word/2010/wordprocessingShape">
                    <wps:wsp>
                      <wps:cNvCnPr/>
                      <wps:spPr>
                        <a:xfrm>
                          <a:off x="0" y="0"/>
                          <a:ext cx="424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CCE9FB" id="Rechte verbindingslijn 8" o:spid="_x0000_s1026" style="position:absolute;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9.15pt,11.1pt" to="453.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" strokecolor="#d8d8d8 [2732]" strokeweight=".5pt">
                <v:stroke joinstyle="miter"/>
                <w10:wrap anchorx="margin"/>
              </v:line>
            </w:pict>
          </mc:Fallback>
        </mc:AlternateContent>
      </w:r>
      <w:r w:rsidR="002829CA" w:rsidRPr="000F4111">
        <w:rPr>
          <w:rFonts w:ascii="Lato" w:hAnsi="Lato" w:cs="Arial"/>
          <w:color w:val="000000" w:themeColor="text1"/>
          <w:sz w:val="18"/>
          <w:szCs w:val="18"/>
        </w:rPr>
        <w:t>Telefoonnummer (mobiel)</w:t>
      </w:r>
      <w:sdt>
        <w:sdtPr>
          <w:rPr>
            <w:rFonts w:ascii="Lato" w:hAnsi="Lato" w:cs="Arial"/>
            <w:color w:val="000000" w:themeColor="text1"/>
            <w:sz w:val="18"/>
            <w:szCs w:val="18"/>
          </w:rPr>
          <w:id w:val="-1721124088"/>
          <w:placeholder>
            <w:docPart w:val="DefaultPlaceholder_-1854013440"/>
          </w:placeholder>
          <w:text/>
        </w:sdtPr>
        <w:sdtEndPr/>
        <w:sdtContent>
          <w:r w:rsidR="002829CA" w:rsidRPr="000F4111">
            <w:rPr>
              <w:rFonts w:ascii="Lato" w:hAnsi="Lato" w:cs="Arial"/>
              <w:color w:val="000000" w:themeColor="text1"/>
              <w:sz w:val="18"/>
              <w:szCs w:val="18"/>
            </w:rPr>
            <w:t xml:space="preserve">                                                 </w:t>
          </w:r>
        </w:sdtContent>
      </w:sdt>
    </w:p>
    <w:p w14:paraId="68581E62" w14:textId="7D27336D" w:rsidR="00D16249" w:rsidRPr="005555FB" w:rsidRDefault="00D16249" w:rsidP="000F4111">
      <w:pPr>
        <w:spacing w:after="120"/>
        <w:jc w:val="left"/>
        <w:rPr>
          <w:rFonts w:ascii="Lato" w:hAnsi="Lato" w:cs="Arial"/>
          <w:color w:val="000000" w:themeColor="text1"/>
          <w:sz w:val="18"/>
          <w:szCs w:val="18"/>
        </w:rPr>
      </w:pPr>
      <w:r w:rsidRPr="005555FB">
        <w:rPr>
          <w:rFonts w:ascii="Lato" w:hAnsi="Lato" w:cs="Arial"/>
          <w:color w:val="000000" w:themeColor="text1"/>
          <w:sz w:val="18"/>
          <w:szCs w:val="18"/>
        </w:rPr>
        <w:t>Ik ga akkoord met digital</w:t>
      </w:r>
      <w:r w:rsidR="00D809A0" w:rsidRPr="005555FB">
        <w:rPr>
          <w:rFonts w:ascii="Lato" w:hAnsi="Lato" w:cs="Arial"/>
          <w:color w:val="000000" w:themeColor="text1"/>
          <w:sz w:val="18"/>
          <w:szCs w:val="18"/>
        </w:rPr>
        <w:t>e</w:t>
      </w:r>
      <w:r w:rsidRPr="005555FB">
        <w:rPr>
          <w:rFonts w:ascii="Lato" w:hAnsi="Lato" w:cs="Arial"/>
          <w:color w:val="000000" w:themeColor="text1"/>
          <w:sz w:val="18"/>
          <w:szCs w:val="18"/>
        </w:rPr>
        <w:t xml:space="preserve"> </w:t>
      </w:r>
      <w:r w:rsidR="00D809A0" w:rsidRPr="005555FB">
        <w:rPr>
          <w:rFonts w:ascii="Lato" w:hAnsi="Lato" w:cs="Arial"/>
          <w:color w:val="000000" w:themeColor="text1"/>
          <w:sz w:val="18"/>
          <w:szCs w:val="18"/>
        </w:rPr>
        <w:t xml:space="preserve">communicatie over deze </w:t>
      </w:r>
      <w:r w:rsidR="000F4111" w:rsidRPr="005555FB">
        <w:rPr>
          <w:rFonts w:ascii="Lato" w:hAnsi="Lato" w:cs="Arial"/>
          <w:color w:val="000000" w:themeColor="text1"/>
          <w:sz w:val="18"/>
          <w:szCs w:val="18"/>
        </w:rPr>
        <w:t>zaak</w:t>
      </w:r>
      <w:r w:rsidRPr="005555FB">
        <w:rPr>
          <w:rFonts w:ascii="Lato" w:hAnsi="Lato" w:cs="Arial"/>
          <w:color w:val="000000" w:themeColor="text1"/>
          <w:sz w:val="18"/>
          <w:szCs w:val="18"/>
        </w:rPr>
        <w:t>:</w:t>
      </w:r>
      <w:r w:rsidR="000F4111" w:rsidRPr="005555FB">
        <w:rPr>
          <w:rFonts w:ascii="Lato" w:hAnsi="Lato" w:cs="Arial"/>
          <w:color w:val="000000" w:themeColor="text1"/>
          <w:sz w:val="18"/>
          <w:szCs w:val="18"/>
        </w:rPr>
        <w:t xml:space="preserve"> </w:t>
      </w:r>
      <w:r w:rsidR="000F4111" w:rsidRPr="005555FB">
        <w:rPr>
          <w:rFonts w:ascii="Lato" w:hAnsi="Lato" w:cs="Arial"/>
          <w:color w:val="000000" w:themeColor="text1"/>
          <w:sz w:val="18"/>
          <w:szCs w:val="18"/>
        </w:rPr>
        <w:tab/>
      </w:r>
      <w:sdt>
        <w:sdtPr>
          <w:rPr>
            <w:rFonts w:ascii="Lato" w:hAnsi="Lato" w:cs="Arial"/>
            <w:color w:val="000000" w:themeColor="text1"/>
            <w:sz w:val="18"/>
            <w:szCs w:val="18"/>
          </w:rPr>
          <w:id w:val="92977435"/>
          <w14:checkbox>
            <w14:checked w14:val="0"/>
            <w14:checkedState w14:val="2612" w14:font="MS Gothic"/>
            <w14:uncheckedState w14:val="2610" w14:font="MS Gothic"/>
          </w14:checkbox>
        </w:sdtPr>
        <w:sdtEndPr/>
        <w:sdtContent>
          <w:r w:rsidR="00D809A0" w:rsidRPr="005555FB">
            <w:rPr>
              <w:rFonts w:ascii="Segoe UI Symbol" w:eastAsia="MS Gothic" w:hAnsi="Segoe UI Symbol" w:cs="Segoe UI Symbol"/>
              <w:color w:val="000000" w:themeColor="text1"/>
              <w:sz w:val="18"/>
              <w:szCs w:val="18"/>
            </w:rPr>
            <w:t>☐</w:t>
          </w:r>
        </w:sdtContent>
      </w:sdt>
      <w:r w:rsidR="00D809A0" w:rsidRPr="005555FB">
        <w:rPr>
          <w:rFonts w:ascii="Lato" w:hAnsi="Lato" w:cs="Arial"/>
          <w:color w:val="000000" w:themeColor="text1"/>
          <w:sz w:val="18"/>
          <w:szCs w:val="18"/>
        </w:rPr>
        <w:t xml:space="preserve"> </w:t>
      </w:r>
      <w:proofErr w:type="gramStart"/>
      <w:r w:rsidR="00D809A0" w:rsidRPr="005555FB">
        <w:rPr>
          <w:rFonts w:ascii="Lato" w:hAnsi="Lato" w:cs="Arial"/>
          <w:color w:val="000000" w:themeColor="text1"/>
          <w:sz w:val="18"/>
          <w:szCs w:val="18"/>
        </w:rPr>
        <w:t>Ja ,</w:t>
      </w:r>
      <w:proofErr w:type="gramEnd"/>
      <w:r w:rsidR="000F4111" w:rsidRPr="005555FB">
        <w:rPr>
          <w:rFonts w:ascii="Lato" w:hAnsi="Lato" w:cs="Arial"/>
          <w:color w:val="000000" w:themeColor="text1"/>
          <w:sz w:val="18"/>
          <w:szCs w:val="18"/>
        </w:rPr>
        <w:tab/>
      </w:r>
      <w:r w:rsidR="00D809A0" w:rsidRPr="005555FB">
        <w:rPr>
          <w:rFonts w:ascii="Lato" w:hAnsi="Lato" w:cs="Arial"/>
          <w:color w:val="000000" w:themeColor="text1"/>
          <w:sz w:val="18"/>
          <w:szCs w:val="18"/>
        </w:rPr>
        <w:t xml:space="preserve"> </w:t>
      </w:r>
      <w:sdt>
        <w:sdtPr>
          <w:rPr>
            <w:rFonts w:ascii="Lato" w:hAnsi="Lato" w:cs="Arial"/>
            <w:color w:val="000000" w:themeColor="text1"/>
            <w:sz w:val="18"/>
            <w:szCs w:val="18"/>
          </w:rPr>
          <w:id w:val="-1490083570"/>
          <w14:checkbox>
            <w14:checked w14:val="0"/>
            <w14:checkedState w14:val="2612" w14:font="MS Gothic"/>
            <w14:uncheckedState w14:val="2610" w14:font="MS Gothic"/>
          </w14:checkbox>
        </w:sdtPr>
        <w:sdtEndPr/>
        <w:sdtContent>
          <w:r w:rsidR="005555FB">
            <w:rPr>
              <w:rFonts w:ascii="MS Gothic" w:eastAsia="MS Gothic" w:hAnsi="MS Gothic" w:cs="Arial" w:hint="eastAsia"/>
              <w:color w:val="000000" w:themeColor="text1"/>
              <w:sz w:val="18"/>
              <w:szCs w:val="18"/>
            </w:rPr>
            <w:t>☐</w:t>
          </w:r>
        </w:sdtContent>
      </w:sdt>
      <w:r w:rsidR="00D809A0" w:rsidRPr="005555FB">
        <w:rPr>
          <w:rFonts w:ascii="Lato" w:hAnsi="Lato" w:cs="Arial"/>
          <w:color w:val="000000" w:themeColor="text1"/>
          <w:sz w:val="18"/>
          <w:szCs w:val="18"/>
        </w:rPr>
        <w:t xml:space="preserve"> </w:t>
      </w:r>
      <w:proofErr w:type="gramStart"/>
      <w:r w:rsidR="00D809A0" w:rsidRPr="005555FB">
        <w:rPr>
          <w:rFonts w:ascii="Lato" w:hAnsi="Lato" w:cs="Arial"/>
          <w:color w:val="000000" w:themeColor="text1"/>
          <w:sz w:val="18"/>
          <w:szCs w:val="18"/>
        </w:rPr>
        <w:t xml:space="preserve">Nee, </w:t>
      </w:r>
      <w:r w:rsidR="000F4111" w:rsidRPr="005555FB">
        <w:rPr>
          <w:rFonts w:ascii="Lato" w:hAnsi="Lato" w:cs="Arial"/>
          <w:color w:val="000000" w:themeColor="text1"/>
          <w:sz w:val="18"/>
          <w:szCs w:val="18"/>
        </w:rPr>
        <w:t xml:space="preserve"> ik</w:t>
      </w:r>
      <w:proofErr w:type="gramEnd"/>
      <w:r w:rsidR="000F4111" w:rsidRPr="005555FB">
        <w:rPr>
          <w:rFonts w:ascii="Lato" w:hAnsi="Lato" w:cs="Arial"/>
          <w:color w:val="000000" w:themeColor="text1"/>
          <w:sz w:val="18"/>
          <w:szCs w:val="18"/>
        </w:rPr>
        <w:t xml:space="preserve"> wil reactie per post ontvangen.</w:t>
      </w:r>
    </w:p>
    <w:p w14:paraId="18F9F168" w14:textId="31ABD234" w:rsidR="002829CA" w:rsidRPr="000F4111" w:rsidRDefault="00D809A0" w:rsidP="000F4111">
      <w:pPr>
        <w:spacing w:after="0"/>
        <w:jc w:val="left"/>
        <w:rPr>
          <w:rFonts w:ascii="Lato" w:hAnsi="Lato" w:cs="Arial"/>
          <w:color w:val="7F7F7F" w:themeColor="text1" w:themeTint="80"/>
          <w:sz w:val="18"/>
          <w:szCs w:val="18"/>
        </w:rPr>
      </w:pPr>
      <w:r w:rsidRPr="000F4111">
        <w:rPr>
          <w:rFonts w:ascii="Lato" w:hAnsi="Lato" w:cs="Arial"/>
          <w:color w:val="7F7F7F" w:themeColor="text1" w:themeTint="80"/>
          <w:sz w:val="18"/>
          <w:szCs w:val="18"/>
        </w:rPr>
        <w:t>A</w:t>
      </w:r>
      <w:r w:rsidR="002829CA" w:rsidRPr="000F4111">
        <w:rPr>
          <w:rFonts w:ascii="Lato" w:hAnsi="Lato" w:cs="Arial"/>
          <w:color w:val="7F7F7F" w:themeColor="text1" w:themeTint="80"/>
          <w:sz w:val="18"/>
          <w:szCs w:val="18"/>
        </w:rPr>
        <w:t xml:space="preserve">fwijkende </w:t>
      </w:r>
      <w:r w:rsidR="005555FB">
        <w:rPr>
          <w:rFonts w:ascii="Lato" w:hAnsi="Lato" w:cs="Arial"/>
          <w:color w:val="7F7F7F" w:themeColor="text1" w:themeTint="80"/>
          <w:sz w:val="18"/>
          <w:szCs w:val="18"/>
        </w:rPr>
        <w:t>contact</w:t>
      </w:r>
      <w:r w:rsidR="002829CA" w:rsidRPr="000F4111">
        <w:rPr>
          <w:rFonts w:ascii="Lato" w:hAnsi="Lato" w:cs="Arial"/>
          <w:color w:val="7F7F7F" w:themeColor="text1" w:themeTint="80"/>
          <w:sz w:val="18"/>
          <w:szCs w:val="18"/>
        </w:rPr>
        <w:t>gegevens tijdens carbidschieten:</w:t>
      </w:r>
    </w:p>
    <w:p w14:paraId="3C3793A4" w14:textId="5BA07729" w:rsidR="002829CA" w:rsidRPr="000F4111" w:rsidRDefault="00C046EC" w:rsidP="000F4111">
      <w:pPr>
        <w:spacing w:after="0"/>
        <w:jc w:val="left"/>
        <w:rPr>
          <w:rFonts w:ascii="Lato" w:hAnsi="Lato" w:cs="Arial"/>
          <w:color w:val="7F7F7F" w:themeColor="text1" w:themeTint="80"/>
          <w:sz w:val="18"/>
          <w:szCs w:val="18"/>
        </w:rPr>
      </w:pPr>
      <w:r w:rsidRPr="000F4111">
        <w:rPr>
          <w:rFonts w:ascii="Lato" w:hAnsi="Lato" w:cs="Arial"/>
          <w:noProof/>
          <w:color w:val="000000" w:themeColor="text1"/>
          <w:sz w:val="18"/>
          <w:szCs w:val="18"/>
        </w:rPr>
        <mc:AlternateContent>
          <mc:Choice Requires="wps">
            <w:drawing>
              <wp:anchor distT="0" distB="0" distL="114300" distR="114300" simplePos="0" relativeHeight="251678720" behindDoc="0" locked="0" layoutInCell="1" allowOverlap="1" wp14:anchorId="2AF44195" wp14:editId="112A0E44">
                <wp:simplePos x="0" y="0"/>
                <wp:positionH relativeFrom="margin">
                  <wp:align>right</wp:align>
                </wp:positionH>
                <wp:positionV relativeFrom="paragraph">
                  <wp:posOffset>129540</wp:posOffset>
                </wp:positionV>
                <wp:extent cx="1188000" cy="0"/>
                <wp:effectExtent l="0" t="0" r="0" b="0"/>
                <wp:wrapNone/>
                <wp:docPr id="296930214" name="Rechte verbindingslijn 8"/>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D8EBE" id="Rechte verbindingslijn 8" o:spid="_x0000_s1026" style="position:absolute;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2.35pt,10.2pt" to="13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" strokecolor="#d8d8d8 [2732]" strokeweight=".5pt">
                <v:stroke joinstyle="miter"/>
                <w10:wrap anchorx="margin"/>
              </v:line>
            </w:pict>
          </mc:Fallback>
        </mc:AlternateContent>
      </w:r>
      <w:r w:rsidRPr="000F4111">
        <w:rPr>
          <w:rFonts w:ascii="Lato" w:hAnsi="Lato" w:cs="Arial"/>
          <w:noProof/>
          <w:color w:val="000000" w:themeColor="text1"/>
          <w:sz w:val="18"/>
          <w:szCs w:val="18"/>
        </w:rPr>
        <mc:AlternateContent>
          <mc:Choice Requires="wps">
            <w:drawing>
              <wp:anchor distT="0" distB="0" distL="114300" distR="114300" simplePos="0" relativeHeight="251676672" behindDoc="0" locked="0" layoutInCell="1" allowOverlap="1" wp14:anchorId="00E28D57" wp14:editId="0CED0132">
                <wp:simplePos x="0" y="0"/>
                <wp:positionH relativeFrom="margin">
                  <wp:posOffset>1108710</wp:posOffset>
                </wp:positionH>
                <wp:positionV relativeFrom="paragraph">
                  <wp:posOffset>128905</wp:posOffset>
                </wp:positionV>
                <wp:extent cx="1836000" cy="0"/>
                <wp:effectExtent l="0" t="0" r="0" b="0"/>
                <wp:wrapNone/>
                <wp:docPr id="1881705577" name="Rechte verbindingslijn 8"/>
                <wp:cNvGraphicFramePr/>
                <a:graphic xmlns:a="http://schemas.openxmlformats.org/drawingml/2006/main">
                  <a:graphicData uri="http://schemas.microsoft.com/office/word/2010/wordprocessingShape">
                    <wps:wsp>
                      <wps:cNvCnPr/>
                      <wps:spPr>
                        <a:xfrm>
                          <a:off x="0" y="0"/>
                          <a:ext cx="1836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639304" id="Rechte verbindingslijn 8" o:spid="_x0000_s1026" style="position:absolute;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7.3pt,10.15pt" to="231.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" strokecolor="#d8d8d8 [2732]" strokeweight=".5pt">
                <v:stroke joinstyle="miter"/>
                <w10:wrap anchorx="margin"/>
              </v:line>
            </w:pict>
          </mc:Fallback>
        </mc:AlternateContent>
      </w:r>
      <w:r w:rsidR="002829CA" w:rsidRPr="000F4111">
        <w:rPr>
          <w:rFonts w:ascii="Lato" w:hAnsi="Lato" w:cs="Arial"/>
          <w:color w:val="7F7F7F" w:themeColor="text1" w:themeTint="80"/>
          <w:sz w:val="18"/>
          <w:szCs w:val="18"/>
        </w:rPr>
        <w:t>Voor- en achternaam</w:t>
      </w:r>
      <w:r w:rsidR="002829CA" w:rsidRPr="000F4111">
        <w:rPr>
          <w:rFonts w:ascii="Lato" w:hAnsi="Lato" w:cs="Arial"/>
          <w:color w:val="7F7F7F" w:themeColor="text1" w:themeTint="80"/>
          <w:sz w:val="18"/>
          <w:szCs w:val="18"/>
        </w:rPr>
        <w:tab/>
      </w:r>
      <w:sdt>
        <w:sdtPr>
          <w:rPr>
            <w:rFonts w:ascii="Lato" w:hAnsi="Lato" w:cs="Arial"/>
            <w:color w:val="7F7F7F" w:themeColor="text1" w:themeTint="80"/>
            <w:sz w:val="18"/>
            <w:szCs w:val="18"/>
          </w:rPr>
          <w:id w:val="121973507"/>
          <w:placeholder>
            <w:docPart w:val="DefaultPlaceholder_-1854013440"/>
          </w:placeholder>
          <w:text/>
        </w:sdtPr>
        <w:sdtEndPr/>
        <w:sdtContent>
          <w:r w:rsidR="002829CA" w:rsidRPr="000F4111">
            <w:rPr>
              <w:rFonts w:ascii="Lato" w:hAnsi="Lato" w:cs="Arial"/>
              <w:color w:val="7F7F7F" w:themeColor="text1" w:themeTint="80"/>
              <w:sz w:val="18"/>
              <w:szCs w:val="18"/>
            </w:rPr>
            <w:t xml:space="preserve">                                                 </w:t>
          </w:r>
        </w:sdtContent>
      </w:sdt>
      <w:r w:rsidR="002829CA" w:rsidRPr="000F4111">
        <w:rPr>
          <w:rFonts w:ascii="Lato" w:hAnsi="Lato" w:cs="Arial"/>
          <w:color w:val="7F7F7F" w:themeColor="text1" w:themeTint="80"/>
          <w:sz w:val="18"/>
          <w:szCs w:val="18"/>
        </w:rPr>
        <w:tab/>
      </w:r>
      <w:r w:rsidR="000F4111">
        <w:rPr>
          <w:rFonts w:ascii="Lato" w:hAnsi="Lato" w:cs="Arial"/>
          <w:color w:val="7F7F7F" w:themeColor="text1" w:themeTint="80"/>
          <w:sz w:val="18"/>
          <w:szCs w:val="18"/>
        </w:rPr>
        <w:t xml:space="preserve">               </w:t>
      </w:r>
      <w:r w:rsidR="002829CA" w:rsidRPr="000F4111">
        <w:rPr>
          <w:rFonts w:ascii="Lato" w:hAnsi="Lato" w:cs="Arial"/>
          <w:color w:val="7F7F7F" w:themeColor="text1" w:themeTint="80"/>
          <w:sz w:val="18"/>
          <w:szCs w:val="18"/>
        </w:rPr>
        <w:t>Telefoonnummer (mobiel)</w:t>
      </w:r>
      <w:sdt>
        <w:sdtPr>
          <w:rPr>
            <w:rFonts w:ascii="Lato" w:hAnsi="Lato" w:cs="Arial"/>
            <w:color w:val="7F7F7F" w:themeColor="text1" w:themeTint="80"/>
            <w:sz w:val="18"/>
            <w:szCs w:val="18"/>
          </w:rPr>
          <w:id w:val="-772928015"/>
          <w:placeholder>
            <w:docPart w:val="DefaultPlaceholder_-1854013440"/>
          </w:placeholder>
          <w:text/>
        </w:sdtPr>
        <w:sdtEndPr/>
        <w:sdtContent>
          <w:r w:rsidR="002829CA" w:rsidRPr="000F4111">
            <w:rPr>
              <w:rFonts w:ascii="Lato" w:hAnsi="Lato" w:cs="Arial"/>
              <w:color w:val="7F7F7F" w:themeColor="text1" w:themeTint="80"/>
              <w:sz w:val="18"/>
              <w:szCs w:val="18"/>
            </w:rPr>
            <w:t xml:space="preserve">                                               </w:t>
          </w:r>
        </w:sdtContent>
      </w:sdt>
    </w:p>
    <w:p w14:paraId="25BC4CD3" w14:textId="77777777" w:rsidR="00D809A0" w:rsidRPr="00D809A0" w:rsidRDefault="00D809A0" w:rsidP="00D809A0">
      <w:pPr>
        <w:spacing w:after="0" w:line="240" w:lineRule="auto"/>
        <w:jc w:val="left"/>
        <w:rPr>
          <w:rFonts w:ascii="Lato" w:hAnsi="Lato" w:cs="Khand"/>
          <w:color w:val="000000" w:themeColor="text1"/>
          <w:sz w:val="18"/>
          <w:szCs w:val="18"/>
        </w:rPr>
      </w:pPr>
    </w:p>
    <w:p w14:paraId="46269BD1" w14:textId="08FE7ADE" w:rsidR="00C046EC" w:rsidRPr="00D809A0" w:rsidRDefault="00C046EC" w:rsidP="00D809A0">
      <w:pPr>
        <w:spacing w:after="0"/>
        <w:jc w:val="left"/>
        <w:rPr>
          <w:rFonts w:ascii="Khand" w:hAnsi="Khand" w:cs="Khand"/>
          <w:color w:val="000000" w:themeColor="text1"/>
          <w:sz w:val="28"/>
          <w:szCs w:val="28"/>
        </w:rPr>
      </w:pPr>
      <w:r w:rsidRPr="00D809A0">
        <w:rPr>
          <w:rFonts w:ascii="Khand" w:hAnsi="Khand" w:cs="Khand"/>
          <w:noProof/>
          <w:color w:val="000000" w:themeColor="text1"/>
          <w:sz w:val="28"/>
          <w:szCs w:val="28"/>
        </w:rPr>
        <mc:AlternateContent>
          <mc:Choice Requires="wps">
            <w:drawing>
              <wp:anchor distT="0" distB="0" distL="114300" distR="114300" simplePos="0" relativeHeight="251665408" behindDoc="1" locked="0" layoutInCell="1" allowOverlap="1" wp14:anchorId="125FED57" wp14:editId="27A5BE63">
                <wp:simplePos x="0" y="0"/>
                <wp:positionH relativeFrom="margin">
                  <wp:align>center</wp:align>
                </wp:positionH>
                <wp:positionV relativeFrom="paragraph">
                  <wp:posOffset>28314</wp:posOffset>
                </wp:positionV>
                <wp:extent cx="5869642" cy="221877"/>
                <wp:effectExtent l="0" t="0" r="0" b="6985"/>
                <wp:wrapNone/>
                <wp:docPr id="72794383" name="Rechthoek 7"/>
                <wp:cNvGraphicFramePr/>
                <a:graphic xmlns:a="http://schemas.openxmlformats.org/drawingml/2006/main">
                  <a:graphicData uri="http://schemas.microsoft.com/office/word/2010/wordprocessingShape">
                    <wps:wsp>
                      <wps:cNvSpPr/>
                      <wps:spPr>
                        <a:xfrm>
                          <a:off x="0" y="0"/>
                          <a:ext cx="5869642" cy="22187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8792A" id="Rechthoek 7" o:spid="_x0000_s1026" style="position:absolute;margin-left:0;margin-top:2.25pt;width:462.2pt;height:17.45pt;z-index:-2516510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" fillcolor="#f2f2f2 [3052]" stroked="f" strokeweight="1pt">
                <w10:wrap anchorx="margin"/>
              </v:rect>
            </w:pict>
          </mc:Fallback>
        </mc:AlternateContent>
      </w:r>
      <w:r w:rsidRPr="00D809A0">
        <w:rPr>
          <w:rFonts w:ascii="Khand" w:hAnsi="Khand" w:cs="Khand"/>
          <w:color w:val="000000" w:themeColor="text1"/>
          <w:sz w:val="28"/>
          <w:szCs w:val="28"/>
        </w:rPr>
        <w:t>Gegevens locatie carbidschieten</w:t>
      </w:r>
    </w:p>
    <w:p w14:paraId="7DF2FCC7" w14:textId="4B2F8085" w:rsidR="00C046EC" w:rsidRPr="00D809A0" w:rsidRDefault="00C046EC" w:rsidP="00C046EC">
      <w:pPr>
        <w:spacing w:after="120"/>
        <w:jc w:val="left"/>
        <w:rPr>
          <w:rFonts w:ascii="Lato" w:hAnsi="Lato" w:cs="Arial"/>
          <w:color w:val="000000" w:themeColor="text1"/>
          <w:sz w:val="18"/>
          <w:szCs w:val="18"/>
        </w:rPr>
      </w:pPr>
      <w:r w:rsidRPr="00D809A0">
        <w:rPr>
          <w:rFonts w:ascii="Lato" w:hAnsi="Lato" w:cs="Arial"/>
          <w:color w:val="000000" w:themeColor="text1"/>
          <w:sz w:val="18"/>
          <w:szCs w:val="18"/>
        </w:rPr>
        <w:t>Locatieaanduiding carbidschieten</w:t>
      </w:r>
    </w:p>
    <w:p w14:paraId="452242AC" w14:textId="4EA88864" w:rsidR="00C046EC" w:rsidRPr="00D809A0" w:rsidRDefault="00C046EC" w:rsidP="00C046EC">
      <w:pPr>
        <w:spacing w:after="120"/>
        <w:jc w:val="left"/>
        <w:rPr>
          <w:rFonts w:ascii="Lato" w:hAnsi="Lato" w:cs="Arial"/>
          <w:color w:val="7F7F7F" w:themeColor="text1" w:themeTint="80"/>
          <w:sz w:val="18"/>
          <w:szCs w:val="18"/>
        </w:rPr>
      </w:pPr>
      <w:r w:rsidRPr="00D809A0">
        <w:rPr>
          <w:rFonts w:ascii="Lato" w:hAnsi="Lato" w:cs="Arial"/>
          <w:noProof/>
          <w:color w:val="000000" w:themeColor="text1"/>
          <w:sz w:val="18"/>
          <w:szCs w:val="18"/>
        </w:rPr>
        <mc:AlternateContent>
          <mc:Choice Requires="wps">
            <w:drawing>
              <wp:anchor distT="0" distB="0" distL="114300" distR="114300" simplePos="0" relativeHeight="251680768" behindDoc="0" locked="0" layoutInCell="1" allowOverlap="1" wp14:anchorId="55856049" wp14:editId="39A4B8C5">
                <wp:simplePos x="0" y="0"/>
                <wp:positionH relativeFrom="margin">
                  <wp:align>right</wp:align>
                </wp:positionH>
                <wp:positionV relativeFrom="paragraph">
                  <wp:posOffset>164612</wp:posOffset>
                </wp:positionV>
                <wp:extent cx="4068000" cy="0"/>
                <wp:effectExtent l="0" t="0" r="0" b="0"/>
                <wp:wrapNone/>
                <wp:docPr id="196921998" name="Rechte verbindingslijn 8"/>
                <wp:cNvGraphicFramePr/>
                <a:graphic xmlns:a="http://schemas.openxmlformats.org/drawingml/2006/main">
                  <a:graphicData uri="http://schemas.microsoft.com/office/word/2010/wordprocessingShape">
                    <wps:wsp>
                      <wps:cNvCnPr/>
                      <wps:spPr>
                        <a:xfrm>
                          <a:off x="0" y="0"/>
                          <a:ext cx="406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19C0B2" id="Rechte verbindingslijn 8" o:spid="_x0000_s1026" style="position:absolute;z-index:2516807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69.1pt,12.95pt" to="589.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" strokecolor="#d8d8d8 [2732]" strokeweight=".5pt">
                <v:stroke joinstyle="miter"/>
                <w10:wrap anchorx="margin"/>
              </v:line>
            </w:pict>
          </mc:Fallback>
        </mc:AlternateContent>
      </w:r>
      <w:r w:rsidRPr="00D809A0">
        <w:rPr>
          <w:rFonts w:ascii="Lato" w:hAnsi="Lato" w:cs="Arial"/>
          <w:color w:val="7F7F7F" w:themeColor="text1" w:themeTint="80"/>
          <w:sz w:val="18"/>
          <w:szCs w:val="18"/>
        </w:rPr>
        <w:t>Straatnaam (en huisnummer)</w:t>
      </w:r>
      <w:r w:rsidRPr="00D809A0">
        <w:rPr>
          <w:rFonts w:ascii="Lato" w:hAnsi="Lato" w:cs="Arial"/>
          <w:color w:val="7F7F7F" w:themeColor="text1" w:themeTint="80"/>
          <w:sz w:val="18"/>
          <w:szCs w:val="18"/>
        </w:rPr>
        <w:tab/>
      </w:r>
      <w:sdt>
        <w:sdtPr>
          <w:rPr>
            <w:rFonts w:ascii="Lato" w:hAnsi="Lato" w:cs="Arial"/>
            <w:color w:val="7F7F7F" w:themeColor="text1" w:themeTint="80"/>
            <w:sz w:val="18"/>
            <w:szCs w:val="18"/>
          </w:rPr>
          <w:id w:val="2080786160"/>
          <w:placeholder>
            <w:docPart w:val="DefaultPlaceholder_-1854013440"/>
          </w:placeholder>
          <w:text/>
        </w:sdtPr>
        <w:sdtEndPr/>
        <w:sdtContent>
          <w:r w:rsidRPr="00D809A0">
            <w:rPr>
              <w:rFonts w:ascii="Lato" w:hAnsi="Lato" w:cs="Arial"/>
              <w:color w:val="7F7F7F" w:themeColor="text1" w:themeTint="80"/>
              <w:sz w:val="18"/>
              <w:szCs w:val="18"/>
            </w:rPr>
            <w:t xml:space="preserve">                                                                     </w:t>
          </w:r>
        </w:sdtContent>
      </w:sdt>
    </w:p>
    <w:p w14:paraId="4E64A38A" w14:textId="32854A75" w:rsidR="00C046EC" w:rsidRPr="00D809A0" w:rsidRDefault="00C046EC" w:rsidP="00C046EC">
      <w:pPr>
        <w:spacing w:after="120"/>
        <w:jc w:val="left"/>
        <w:rPr>
          <w:rFonts w:ascii="Lato" w:hAnsi="Lato" w:cs="Arial"/>
          <w:color w:val="000000" w:themeColor="text1"/>
          <w:sz w:val="18"/>
          <w:szCs w:val="18"/>
        </w:rPr>
      </w:pPr>
      <w:r w:rsidRPr="00D809A0">
        <w:rPr>
          <w:rFonts w:ascii="Lato" w:hAnsi="Lato" w:cs="Arial"/>
          <w:noProof/>
          <w:color w:val="000000" w:themeColor="text1"/>
          <w:sz w:val="18"/>
          <w:szCs w:val="18"/>
        </w:rPr>
        <mc:AlternateContent>
          <mc:Choice Requires="wps">
            <w:drawing>
              <wp:anchor distT="0" distB="0" distL="114300" distR="114300" simplePos="0" relativeHeight="251682816" behindDoc="0" locked="0" layoutInCell="1" allowOverlap="1" wp14:anchorId="02198B40" wp14:editId="0450F4FD">
                <wp:simplePos x="0" y="0"/>
                <wp:positionH relativeFrom="margin">
                  <wp:align>right</wp:align>
                </wp:positionH>
                <wp:positionV relativeFrom="paragraph">
                  <wp:posOffset>130957</wp:posOffset>
                </wp:positionV>
                <wp:extent cx="4068000" cy="0"/>
                <wp:effectExtent l="0" t="0" r="0" b="0"/>
                <wp:wrapNone/>
                <wp:docPr id="821966794" name="Rechte verbindingslijn 8"/>
                <wp:cNvGraphicFramePr/>
                <a:graphic xmlns:a="http://schemas.openxmlformats.org/drawingml/2006/main">
                  <a:graphicData uri="http://schemas.microsoft.com/office/word/2010/wordprocessingShape">
                    <wps:wsp>
                      <wps:cNvCnPr/>
                      <wps:spPr>
                        <a:xfrm>
                          <a:off x="0" y="0"/>
                          <a:ext cx="4068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F2CDF" id="Rechte verbindingslijn 8" o:spid="_x0000_s1026" style="position:absolute;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69.1pt,10.3pt" to="589.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" strokecolor="#d8d8d8 [2732]" strokeweight=".5pt">
                <v:stroke joinstyle="miter"/>
                <w10:wrap anchorx="margin"/>
              </v:line>
            </w:pict>
          </mc:Fallback>
        </mc:AlternateContent>
      </w:r>
      <w:r w:rsidRPr="00D809A0">
        <w:rPr>
          <w:rFonts w:ascii="Lato" w:hAnsi="Lato" w:cs="Arial"/>
          <w:color w:val="7F7F7F" w:themeColor="text1" w:themeTint="80"/>
          <w:sz w:val="18"/>
          <w:szCs w:val="18"/>
        </w:rPr>
        <w:t>Of perceelnummer</w:t>
      </w:r>
      <w:r w:rsidRPr="00D809A0">
        <w:rPr>
          <w:rFonts w:ascii="Lato" w:hAnsi="Lato" w:cs="Arial"/>
          <w:color w:val="7F7F7F" w:themeColor="text1" w:themeTint="80"/>
          <w:sz w:val="18"/>
          <w:szCs w:val="18"/>
        </w:rPr>
        <w:tab/>
      </w:r>
      <w:r w:rsidRPr="00D809A0">
        <w:rPr>
          <w:rFonts w:ascii="Lato" w:hAnsi="Lato" w:cs="Arial"/>
          <w:color w:val="7F7F7F" w:themeColor="text1" w:themeTint="80"/>
          <w:sz w:val="18"/>
          <w:szCs w:val="18"/>
        </w:rPr>
        <w:tab/>
      </w:r>
      <w:sdt>
        <w:sdtPr>
          <w:rPr>
            <w:rFonts w:ascii="Lato" w:hAnsi="Lato" w:cs="Arial"/>
            <w:color w:val="7F7F7F" w:themeColor="text1" w:themeTint="80"/>
            <w:sz w:val="18"/>
            <w:szCs w:val="18"/>
          </w:rPr>
          <w:id w:val="-1138255007"/>
          <w:placeholder>
            <w:docPart w:val="DefaultPlaceholder_-1854013440"/>
          </w:placeholder>
          <w:text/>
        </w:sdtPr>
        <w:sdtEndPr/>
        <w:sdtContent>
          <w:r w:rsidRPr="00D809A0">
            <w:rPr>
              <w:rFonts w:ascii="Lato" w:hAnsi="Lato" w:cs="Arial"/>
              <w:color w:val="7F7F7F" w:themeColor="text1" w:themeTint="80"/>
              <w:sz w:val="18"/>
              <w:szCs w:val="18"/>
            </w:rPr>
            <w:t xml:space="preserve">                                                                  </w:t>
          </w:r>
        </w:sdtContent>
      </w:sdt>
    </w:p>
    <w:p w14:paraId="31D3F7E8" w14:textId="162ADDCE" w:rsidR="00C046EC" w:rsidRPr="00D809A0" w:rsidRDefault="00C046EC" w:rsidP="005555FB">
      <w:pPr>
        <w:spacing w:after="0"/>
        <w:jc w:val="left"/>
        <w:rPr>
          <w:rFonts w:ascii="Lato" w:hAnsi="Lato" w:cs="Arial"/>
          <w:color w:val="000000" w:themeColor="text1"/>
          <w:sz w:val="18"/>
          <w:szCs w:val="18"/>
        </w:rPr>
      </w:pPr>
      <w:r w:rsidRPr="00D809A0">
        <w:rPr>
          <w:rFonts w:ascii="Lato" w:hAnsi="Lato" w:cs="Arial"/>
          <w:color w:val="000000" w:themeColor="text1"/>
          <w:sz w:val="18"/>
          <w:szCs w:val="18"/>
        </w:rPr>
        <w:t>Lever een situatieschets aan waarop in ieder geval het volgende staat:</w:t>
      </w:r>
    </w:p>
    <w:p w14:paraId="671E250A" w14:textId="478F3EC1" w:rsidR="00735D0C" w:rsidRPr="00D809A0" w:rsidRDefault="00735D0C" w:rsidP="00735D0C">
      <w:pPr>
        <w:pStyle w:val="Lijstalinea"/>
        <w:numPr>
          <w:ilvl w:val="0"/>
          <w:numId w:val="1"/>
        </w:numPr>
        <w:spacing w:after="120" w:line="240" w:lineRule="auto"/>
        <w:ind w:left="709" w:hanging="283"/>
        <w:jc w:val="left"/>
        <w:rPr>
          <w:rFonts w:ascii="Lato" w:hAnsi="Lato" w:cs="Arial"/>
          <w:color w:val="000000" w:themeColor="text1"/>
          <w:sz w:val="18"/>
          <w:szCs w:val="18"/>
        </w:rPr>
      </w:pPr>
      <w:r w:rsidRPr="00D809A0">
        <w:rPr>
          <w:rFonts w:ascii="Lato" w:hAnsi="Lato" w:cs="Arial"/>
          <w:color w:val="000000" w:themeColor="text1"/>
          <w:sz w:val="18"/>
          <w:szCs w:val="18"/>
        </w:rPr>
        <w:t xml:space="preserve">Een ingetekende locatie van het carbidschieten en </w:t>
      </w:r>
      <w:proofErr w:type="gramStart"/>
      <w:r w:rsidRPr="00D809A0">
        <w:rPr>
          <w:rFonts w:ascii="Lato" w:hAnsi="Lato" w:cs="Arial"/>
          <w:color w:val="000000" w:themeColor="text1"/>
          <w:sz w:val="18"/>
          <w:szCs w:val="18"/>
        </w:rPr>
        <w:t xml:space="preserve">bebouwing </w:t>
      </w:r>
      <w:r w:rsidR="00D809A0">
        <w:rPr>
          <w:rFonts w:ascii="Lato" w:hAnsi="Lato" w:cs="Arial"/>
          <w:color w:val="000000" w:themeColor="text1"/>
          <w:sz w:val="18"/>
          <w:szCs w:val="18"/>
        </w:rPr>
        <w:t>;</w:t>
      </w:r>
      <w:proofErr w:type="gramEnd"/>
    </w:p>
    <w:p w14:paraId="6262F283" w14:textId="5D673BC4" w:rsidR="00735D0C" w:rsidRPr="00D809A0" w:rsidRDefault="00735D0C" w:rsidP="00735D0C">
      <w:pPr>
        <w:pStyle w:val="Lijstalinea"/>
        <w:spacing w:after="120" w:line="240" w:lineRule="auto"/>
        <w:ind w:left="709"/>
        <w:jc w:val="left"/>
        <w:rPr>
          <w:rFonts w:ascii="Lato" w:hAnsi="Lato" w:cs="Arial"/>
          <w:color w:val="000000" w:themeColor="text1"/>
          <w:sz w:val="18"/>
          <w:szCs w:val="18"/>
        </w:rPr>
      </w:pPr>
      <w:r w:rsidRPr="00D809A0">
        <w:rPr>
          <w:rFonts w:ascii="Lato" w:hAnsi="Lato" w:cs="Arial"/>
          <w:i/>
          <w:iCs/>
          <w:color w:val="7F7F7F" w:themeColor="text1" w:themeTint="80"/>
          <w:sz w:val="18"/>
          <w:szCs w:val="18"/>
        </w:rPr>
        <w:t xml:space="preserve">Voor het maken van een plattegrond kunt u bijvoorbeeld gebruik maken van Google </w:t>
      </w:r>
      <w:proofErr w:type="spellStart"/>
      <w:r w:rsidRPr="00D809A0">
        <w:rPr>
          <w:rFonts w:ascii="Lato" w:hAnsi="Lato" w:cs="Arial"/>
          <w:i/>
          <w:iCs/>
          <w:color w:val="7F7F7F" w:themeColor="text1" w:themeTint="80"/>
          <w:sz w:val="18"/>
          <w:szCs w:val="18"/>
        </w:rPr>
        <w:t>Maps</w:t>
      </w:r>
      <w:proofErr w:type="spellEnd"/>
      <w:r w:rsidRPr="00D809A0">
        <w:rPr>
          <w:rFonts w:ascii="Lato" w:hAnsi="Lato" w:cs="Arial"/>
          <w:i/>
          <w:iCs/>
          <w:color w:val="7F7F7F" w:themeColor="text1" w:themeTint="80"/>
          <w:sz w:val="18"/>
          <w:szCs w:val="18"/>
        </w:rPr>
        <w:t>. Hier kunt u ook afstanden meten</w:t>
      </w:r>
      <w:r w:rsidR="00D809A0">
        <w:rPr>
          <w:rFonts w:ascii="Lato" w:hAnsi="Lato" w:cs="Arial"/>
          <w:i/>
          <w:iCs/>
          <w:color w:val="7F7F7F" w:themeColor="text1" w:themeTint="80"/>
          <w:sz w:val="18"/>
          <w:szCs w:val="18"/>
        </w:rPr>
        <w:t>.</w:t>
      </w:r>
    </w:p>
    <w:p w14:paraId="2BB8FB2E" w14:textId="057380EC" w:rsidR="00D809A0" w:rsidRPr="00D809A0" w:rsidRDefault="00735D0C" w:rsidP="004B7A65">
      <w:pPr>
        <w:pStyle w:val="Lijstalinea"/>
        <w:numPr>
          <w:ilvl w:val="0"/>
          <w:numId w:val="1"/>
        </w:numPr>
        <w:spacing w:after="120" w:line="240" w:lineRule="auto"/>
        <w:ind w:left="709" w:hanging="283"/>
        <w:jc w:val="left"/>
        <w:rPr>
          <w:rFonts w:ascii="Lato" w:hAnsi="Lato" w:cs="Arial"/>
          <w:color w:val="000000" w:themeColor="text1"/>
          <w:sz w:val="18"/>
          <w:szCs w:val="18"/>
        </w:rPr>
      </w:pPr>
      <w:r w:rsidRPr="00D809A0">
        <w:rPr>
          <w:rFonts w:ascii="Lato" w:hAnsi="Lato" w:cs="Arial"/>
          <w:color w:val="000000" w:themeColor="text1"/>
          <w:sz w:val="18"/>
          <w:szCs w:val="18"/>
        </w:rPr>
        <w:t>Zichtbare herkenning van straatnaam of perceelnummer</w:t>
      </w:r>
    </w:p>
    <w:p w14:paraId="4B4EF744" w14:textId="37AABA47" w:rsidR="00735D0C" w:rsidRPr="00D809A0" w:rsidRDefault="00735D0C" w:rsidP="004B7A65">
      <w:pPr>
        <w:pStyle w:val="Lijstalinea"/>
        <w:numPr>
          <w:ilvl w:val="0"/>
          <w:numId w:val="1"/>
        </w:numPr>
        <w:spacing w:after="120" w:line="240" w:lineRule="auto"/>
        <w:ind w:left="709" w:hanging="283"/>
        <w:jc w:val="left"/>
        <w:rPr>
          <w:rFonts w:ascii="Lato" w:hAnsi="Lato" w:cs="Arial"/>
          <w:color w:val="000000" w:themeColor="text1"/>
          <w:sz w:val="18"/>
          <w:szCs w:val="18"/>
        </w:rPr>
      </w:pPr>
      <w:r w:rsidRPr="00D809A0">
        <w:rPr>
          <w:rFonts w:ascii="Lato" w:hAnsi="Lato" w:cs="Arial"/>
          <w:color w:val="000000" w:themeColor="text1"/>
          <w:sz w:val="18"/>
          <w:szCs w:val="18"/>
        </w:rPr>
        <w:t>Locatie waar de bus(sen) staan opgesteld</w:t>
      </w:r>
      <w:r w:rsidR="00D809A0" w:rsidRPr="00D809A0">
        <w:rPr>
          <w:rFonts w:ascii="Lato" w:hAnsi="Lato" w:cs="Arial"/>
          <w:color w:val="000000" w:themeColor="text1"/>
          <w:sz w:val="18"/>
          <w:szCs w:val="18"/>
        </w:rPr>
        <w:t xml:space="preserve">: </w:t>
      </w:r>
      <w:r w:rsidRPr="00D809A0">
        <w:rPr>
          <w:rFonts w:ascii="Lato" w:hAnsi="Lato" w:cs="Arial"/>
          <w:i/>
          <w:iCs/>
          <w:color w:val="7F7F7F" w:themeColor="text1" w:themeTint="80"/>
          <w:sz w:val="18"/>
          <w:szCs w:val="18"/>
        </w:rPr>
        <w:t>Houd hierbij rekening met de geldende afstanden zoals beschreven in artikel 2:73b, tweede lid van de Algemene plaatselijke verordening</w:t>
      </w:r>
    </w:p>
    <w:p w14:paraId="13BBFE28" w14:textId="0330B237" w:rsidR="00735D0C" w:rsidRPr="005555FB" w:rsidRDefault="00735D0C" w:rsidP="005555FB">
      <w:pPr>
        <w:pStyle w:val="Lijstalinea"/>
        <w:numPr>
          <w:ilvl w:val="0"/>
          <w:numId w:val="1"/>
        </w:numPr>
        <w:spacing w:after="120" w:line="240" w:lineRule="auto"/>
        <w:ind w:left="709" w:hanging="283"/>
        <w:jc w:val="left"/>
        <w:rPr>
          <w:rFonts w:ascii="Lato" w:hAnsi="Lato" w:cs="Arial"/>
          <w:color w:val="000000" w:themeColor="text1"/>
          <w:sz w:val="18"/>
          <w:szCs w:val="18"/>
        </w:rPr>
      </w:pPr>
      <w:r w:rsidRPr="00D809A0">
        <w:rPr>
          <w:rFonts w:ascii="Lato" w:hAnsi="Lato" w:cs="Arial"/>
          <w:color w:val="000000" w:themeColor="text1"/>
          <w:sz w:val="18"/>
          <w:szCs w:val="18"/>
        </w:rPr>
        <w:t>De schietrichting van de bussen</w:t>
      </w:r>
      <w:r w:rsidR="00D809A0" w:rsidRPr="00D809A0">
        <w:rPr>
          <w:rFonts w:ascii="Lato" w:hAnsi="Lato" w:cs="Arial"/>
          <w:color w:val="000000" w:themeColor="text1"/>
          <w:sz w:val="18"/>
          <w:szCs w:val="18"/>
        </w:rPr>
        <w:t xml:space="preserve">; </w:t>
      </w:r>
      <w:r w:rsidRPr="00D809A0">
        <w:rPr>
          <w:rFonts w:ascii="Lato" w:hAnsi="Lato" w:cs="Arial"/>
          <w:i/>
          <w:iCs/>
          <w:color w:val="7F7F7F" w:themeColor="text1" w:themeTint="80"/>
          <w:sz w:val="18"/>
          <w:szCs w:val="18"/>
        </w:rPr>
        <w:t>Dit kunt u bijvoorbeeld aangeven met een pijl</w:t>
      </w:r>
    </w:p>
    <w:p w14:paraId="747D833C" w14:textId="78E38102" w:rsidR="00C046EC" w:rsidRPr="00D809A0" w:rsidRDefault="00D809A0" w:rsidP="00C046EC">
      <w:pPr>
        <w:spacing w:after="120"/>
        <w:jc w:val="left"/>
        <w:rPr>
          <w:rFonts w:ascii="Lato" w:hAnsi="Lato" w:cs="Arial"/>
          <w:i/>
          <w:iCs/>
          <w:color w:val="7F7F7F" w:themeColor="text1" w:themeTint="80"/>
          <w:sz w:val="18"/>
          <w:szCs w:val="18"/>
        </w:rPr>
      </w:pPr>
      <w:r w:rsidRPr="00D809A0">
        <w:rPr>
          <w:rFonts w:ascii="Lato" w:hAnsi="Lato" w:cs="Arial"/>
          <w:i/>
          <w:iCs/>
          <w:color w:val="7F7F7F" w:themeColor="text1" w:themeTint="80"/>
          <w:sz w:val="18"/>
          <w:szCs w:val="18"/>
        </w:rPr>
        <w:t>LET OP</w:t>
      </w:r>
      <w:r w:rsidR="00735D0C" w:rsidRPr="00D809A0">
        <w:rPr>
          <w:rFonts w:ascii="Lato" w:hAnsi="Lato" w:cs="Arial"/>
          <w:i/>
          <w:iCs/>
          <w:color w:val="7F7F7F" w:themeColor="text1" w:themeTint="80"/>
          <w:sz w:val="18"/>
          <w:szCs w:val="18"/>
        </w:rPr>
        <w:t>: als u zelf geen eigenaar bent van de grond moet u wel toestemming hebben van de eigenaar van de grond</w:t>
      </w:r>
    </w:p>
    <w:p w14:paraId="5CDA3ED6" w14:textId="25B4E788" w:rsidR="00735D0C" w:rsidRDefault="00735D0C" w:rsidP="00735D0C">
      <w:pPr>
        <w:spacing w:after="0"/>
        <w:jc w:val="left"/>
        <w:rPr>
          <w:rFonts w:ascii="Khand" w:hAnsi="Khand" w:cs="Khand"/>
          <w:color w:val="000000" w:themeColor="text1"/>
          <w:sz w:val="28"/>
          <w:szCs w:val="28"/>
        </w:rPr>
      </w:pPr>
      <w:r>
        <w:rPr>
          <w:rFonts w:ascii="Khand" w:hAnsi="Khand" w:cs="Khand"/>
          <w:noProof/>
          <w:color w:val="000000" w:themeColor="text1"/>
          <w:sz w:val="28"/>
          <w:szCs w:val="28"/>
        </w:rPr>
        <mc:AlternateContent>
          <mc:Choice Requires="wps">
            <w:drawing>
              <wp:anchor distT="0" distB="0" distL="114300" distR="114300" simplePos="0" relativeHeight="251684864" behindDoc="1" locked="0" layoutInCell="1" allowOverlap="1" wp14:anchorId="0AB9FC08" wp14:editId="1C067741">
                <wp:simplePos x="0" y="0"/>
                <wp:positionH relativeFrom="margin">
                  <wp:align>center</wp:align>
                </wp:positionH>
                <wp:positionV relativeFrom="paragraph">
                  <wp:posOffset>28314</wp:posOffset>
                </wp:positionV>
                <wp:extent cx="5869642" cy="221877"/>
                <wp:effectExtent l="0" t="0" r="0" b="6985"/>
                <wp:wrapNone/>
                <wp:docPr id="1652776463" name="Rechthoek 7"/>
                <wp:cNvGraphicFramePr/>
                <a:graphic xmlns:a="http://schemas.openxmlformats.org/drawingml/2006/main">
                  <a:graphicData uri="http://schemas.microsoft.com/office/word/2010/wordprocessingShape">
                    <wps:wsp>
                      <wps:cNvSpPr/>
                      <wps:spPr>
                        <a:xfrm>
                          <a:off x="0" y="0"/>
                          <a:ext cx="5869642" cy="22187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769D2" id="Rechthoek 7" o:spid="_x0000_s1026" style="position:absolute;margin-left:0;margin-top:2.25pt;width:462.2pt;height:17.45pt;z-index:-2516316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" fillcolor="#f2f2f2 [3052]" stroked="f" strokeweight="1pt">
                <w10:wrap anchorx="margin"/>
              </v:rect>
            </w:pict>
          </mc:Fallback>
        </mc:AlternateContent>
      </w:r>
      <w:r>
        <w:rPr>
          <w:rFonts w:ascii="Khand" w:hAnsi="Khand" w:cs="Khand"/>
          <w:color w:val="000000" w:themeColor="text1"/>
          <w:sz w:val="28"/>
          <w:szCs w:val="28"/>
        </w:rPr>
        <w:t>Handtekening</w:t>
      </w:r>
    </w:p>
    <w:p w14:paraId="6C5FB23E" w14:textId="5CBEB8AC" w:rsidR="000F4111" w:rsidRPr="00D809A0" w:rsidRDefault="00735D0C" w:rsidP="00735D0C">
      <w:pPr>
        <w:spacing w:after="240"/>
        <w:jc w:val="left"/>
        <w:rPr>
          <w:rFonts w:ascii="Lato" w:hAnsi="Lato" w:cs="Arial"/>
          <w:color w:val="000000" w:themeColor="text1"/>
          <w:sz w:val="18"/>
          <w:szCs w:val="18"/>
        </w:rPr>
      </w:pPr>
      <w:r w:rsidRPr="00D809A0">
        <w:rPr>
          <w:rFonts w:ascii="Lato" w:hAnsi="Lato" w:cs="Arial"/>
          <w:color w:val="000000" w:themeColor="text1"/>
          <w:sz w:val="18"/>
          <w:szCs w:val="18"/>
        </w:rPr>
        <w:t xml:space="preserve">Ik verklaar dit formulier naar waarheid te hebben ingevuld en kennis </w:t>
      </w:r>
      <w:proofErr w:type="gramStart"/>
      <w:r w:rsidRPr="00D809A0">
        <w:rPr>
          <w:rFonts w:ascii="Lato" w:hAnsi="Lato" w:cs="Arial"/>
          <w:color w:val="000000" w:themeColor="text1"/>
          <w:sz w:val="18"/>
          <w:szCs w:val="18"/>
        </w:rPr>
        <w:t>heb</w:t>
      </w:r>
      <w:proofErr w:type="gramEnd"/>
      <w:r w:rsidRPr="00D809A0">
        <w:rPr>
          <w:rFonts w:ascii="Lato" w:hAnsi="Lato" w:cs="Arial"/>
          <w:color w:val="000000" w:themeColor="text1"/>
          <w:sz w:val="18"/>
          <w:szCs w:val="18"/>
        </w:rPr>
        <w:t xml:space="preserve"> genomen van de geldende regelgeving</w:t>
      </w:r>
      <w:r w:rsidR="000F4111">
        <w:rPr>
          <w:rFonts w:ascii="Lato" w:hAnsi="Lato" w:cs="Arial"/>
          <w:color w:val="000000" w:themeColor="text1"/>
          <w:sz w:val="18"/>
          <w:szCs w:val="18"/>
        </w:rPr>
        <w:t xml:space="preserve">: </w:t>
      </w:r>
    </w:p>
    <w:p w14:paraId="1E7348DC" w14:textId="4507AEE0" w:rsidR="00735D0C" w:rsidRPr="00D809A0" w:rsidRDefault="00735D0C" w:rsidP="00735D0C">
      <w:pPr>
        <w:spacing w:after="0"/>
        <w:jc w:val="left"/>
        <w:rPr>
          <w:rFonts w:ascii="Lato" w:hAnsi="Lato" w:cs="Arial"/>
          <w:sz w:val="18"/>
          <w:szCs w:val="18"/>
        </w:rPr>
      </w:pPr>
      <w:r w:rsidRPr="00D809A0">
        <w:rPr>
          <w:rFonts w:ascii="Lato" w:hAnsi="Lato" w:cs="Arial"/>
          <w:noProof/>
          <w:sz w:val="18"/>
          <w:szCs w:val="18"/>
        </w:rPr>
        <mc:AlternateContent>
          <mc:Choice Requires="wps">
            <w:drawing>
              <wp:anchor distT="0" distB="0" distL="114300" distR="114300" simplePos="0" relativeHeight="251689984" behindDoc="0" locked="0" layoutInCell="1" allowOverlap="1" wp14:anchorId="47BEDD37" wp14:editId="6862E190">
                <wp:simplePos x="0" y="0"/>
                <wp:positionH relativeFrom="margin">
                  <wp:align>right</wp:align>
                </wp:positionH>
                <wp:positionV relativeFrom="paragraph">
                  <wp:posOffset>129540</wp:posOffset>
                </wp:positionV>
                <wp:extent cx="1836000" cy="0"/>
                <wp:effectExtent l="0" t="0" r="0" b="0"/>
                <wp:wrapNone/>
                <wp:docPr id="1163007902" name="Rechte verbindingslijn 8"/>
                <wp:cNvGraphicFramePr/>
                <a:graphic xmlns:a="http://schemas.openxmlformats.org/drawingml/2006/main">
                  <a:graphicData uri="http://schemas.microsoft.com/office/word/2010/wordprocessingShape">
                    <wps:wsp>
                      <wps:cNvCnPr/>
                      <wps:spPr>
                        <a:xfrm>
                          <a:off x="0" y="0"/>
                          <a:ext cx="1836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B6F92F" id="Rechte verbindingslijn 8" o:spid="_x0000_s1026" style="position:absolute;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93.35pt,10.2pt" to="237.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" strokecolor="#d8d8d8 [2732]" strokeweight=".5pt">
                <v:stroke joinstyle="miter"/>
                <w10:wrap anchorx="margin"/>
              </v:line>
            </w:pict>
          </mc:Fallback>
        </mc:AlternateContent>
      </w:r>
      <w:r w:rsidRPr="00D809A0">
        <w:rPr>
          <w:rFonts w:ascii="Lato" w:hAnsi="Lato" w:cs="Arial"/>
          <w:noProof/>
          <w:sz w:val="18"/>
          <w:szCs w:val="18"/>
        </w:rPr>
        <mc:AlternateContent>
          <mc:Choice Requires="wps">
            <w:drawing>
              <wp:anchor distT="0" distB="0" distL="114300" distR="114300" simplePos="0" relativeHeight="251688960" behindDoc="0" locked="0" layoutInCell="1" allowOverlap="1" wp14:anchorId="31DD05A3" wp14:editId="072E1729">
                <wp:simplePos x="0" y="0"/>
                <wp:positionH relativeFrom="margin">
                  <wp:posOffset>1108710</wp:posOffset>
                </wp:positionH>
                <wp:positionV relativeFrom="paragraph">
                  <wp:posOffset>128905</wp:posOffset>
                </wp:positionV>
                <wp:extent cx="1836000" cy="0"/>
                <wp:effectExtent l="0" t="0" r="0" b="0"/>
                <wp:wrapNone/>
                <wp:docPr id="830257402" name="Rechte verbindingslijn 8"/>
                <wp:cNvGraphicFramePr/>
                <a:graphic xmlns:a="http://schemas.openxmlformats.org/drawingml/2006/main">
                  <a:graphicData uri="http://schemas.microsoft.com/office/word/2010/wordprocessingShape">
                    <wps:wsp>
                      <wps:cNvCnPr/>
                      <wps:spPr>
                        <a:xfrm>
                          <a:off x="0" y="0"/>
                          <a:ext cx="1836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45EB65" id="Rechte verbindingslijn 8"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7.3pt,10.15pt" to="231.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" strokecolor="#d8d8d8 [2732]" strokeweight=".5pt">
                <v:stroke joinstyle="miter"/>
                <w10:wrap anchorx="margin"/>
              </v:line>
            </w:pict>
          </mc:Fallback>
        </mc:AlternateContent>
      </w:r>
      <w:r w:rsidRPr="00D809A0">
        <w:rPr>
          <w:rFonts w:ascii="Lato" w:hAnsi="Lato" w:cs="Arial"/>
          <w:sz w:val="18"/>
          <w:szCs w:val="18"/>
        </w:rPr>
        <w:t>Datum</w:t>
      </w:r>
      <w:r w:rsidRPr="00D809A0">
        <w:rPr>
          <w:rFonts w:ascii="Lato" w:hAnsi="Lato" w:cs="Arial"/>
          <w:sz w:val="18"/>
          <w:szCs w:val="18"/>
        </w:rPr>
        <w:tab/>
      </w:r>
      <w:r w:rsidRPr="00D809A0">
        <w:rPr>
          <w:rFonts w:ascii="Lato" w:hAnsi="Lato" w:cs="Arial"/>
          <w:sz w:val="18"/>
          <w:szCs w:val="18"/>
        </w:rPr>
        <w:tab/>
      </w:r>
      <w:r w:rsidRPr="00D809A0">
        <w:rPr>
          <w:rFonts w:ascii="Lato" w:hAnsi="Lato" w:cs="Arial"/>
          <w:sz w:val="18"/>
          <w:szCs w:val="18"/>
        </w:rPr>
        <w:tab/>
      </w:r>
      <w:sdt>
        <w:sdtPr>
          <w:rPr>
            <w:rFonts w:ascii="Lato" w:hAnsi="Lato" w:cs="Arial"/>
            <w:sz w:val="18"/>
            <w:szCs w:val="18"/>
          </w:rPr>
          <w:id w:val="-1078601768"/>
          <w:placeholder>
            <w:docPart w:val="DE98406CA91D4A7FB17ABDC022926C55"/>
          </w:placeholder>
          <w:text/>
        </w:sdtPr>
        <w:sdtEndPr/>
        <w:sdtContent>
          <w:r w:rsidRPr="00D809A0">
            <w:rPr>
              <w:rFonts w:ascii="Lato" w:hAnsi="Lato" w:cs="Arial"/>
              <w:sz w:val="18"/>
              <w:szCs w:val="18"/>
            </w:rPr>
            <w:t xml:space="preserve">                                                 </w:t>
          </w:r>
        </w:sdtContent>
      </w:sdt>
      <w:r w:rsidRPr="00D809A0">
        <w:rPr>
          <w:rFonts w:ascii="Lato" w:hAnsi="Lato" w:cs="Arial"/>
          <w:sz w:val="18"/>
          <w:szCs w:val="18"/>
        </w:rPr>
        <w:tab/>
        <w:t>Handtekening</w:t>
      </w:r>
    </w:p>
    <w:p w14:paraId="36B13D68" w14:textId="5EA3A85B" w:rsidR="00735D0C" w:rsidRPr="00D809A0" w:rsidRDefault="00735D0C" w:rsidP="00735D0C">
      <w:pPr>
        <w:spacing w:after="120"/>
        <w:jc w:val="left"/>
        <w:rPr>
          <w:rFonts w:ascii="Lato" w:hAnsi="Lato" w:cs="Arial"/>
          <w:sz w:val="18"/>
          <w:szCs w:val="18"/>
        </w:rPr>
      </w:pPr>
    </w:p>
    <w:p w14:paraId="686BC00B" w14:textId="6F51459B" w:rsidR="00735D0C" w:rsidRPr="00D809A0" w:rsidRDefault="00735D0C" w:rsidP="00735D0C">
      <w:pPr>
        <w:spacing w:after="120"/>
        <w:ind w:right="-426"/>
        <w:jc w:val="left"/>
        <w:rPr>
          <w:rFonts w:ascii="Lato" w:hAnsi="Lato" w:cs="Arial"/>
          <w:i/>
          <w:iCs/>
          <w:color w:val="7F7F7F" w:themeColor="text1" w:themeTint="80"/>
          <w:sz w:val="16"/>
          <w:szCs w:val="16"/>
        </w:rPr>
      </w:pPr>
      <w:r w:rsidRPr="00D809A0">
        <w:rPr>
          <w:rFonts w:ascii="Lato" w:hAnsi="Lato" w:cs="Arial"/>
          <w:i/>
          <w:iCs/>
          <w:color w:val="7F7F7F" w:themeColor="text1" w:themeTint="80"/>
          <w:sz w:val="16"/>
          <w:szCs w:val="16"/>
        </w:rPr>
        <w:t>U kunt deze melding indienen per e-mail (</w:t>
      </w:r>
      <w:hyperlink r:id="rId8" w:history="1">
        <w:r w:rsidR="000F4111" w:rsidRPr="00A11363">
          <w:rPr>
            <w:rStyle w:val="Hyperlink"/>
            <w:rFonts w:ascii="Lato" w:hAnsi="Lato" w:cs="Arial"/>
            <w:i/>
            <w:iCs/>
            <w:sz w:val="16"/>
            <w:szCs w:val="16"/>
          </w:rPr>
          <w:t>gemeente@haaksbergen.nl</w:t>
        </w:r>
      </w:hyperlink>
      <w:proofErr w:type="gramStart"/>
      <w:r w:rsidRPr="00D809A0">
        <w:rPr>
          <w:rFonts w:ascii="Lato" w:hAnsi="Lato" w:cs="Arial"/>
          <w:i/>
          <w:iCs/>
          <w:color w:val="7F7F7F" w:themeColor="text1" w:themeTint="80"/>
          <w:sz w:val="16"/>
          <w:szCs w:val="16"/>
        </w:rPr>
        <w:t>)</w:t>
      </w:r>
      <w:r w:rsidR="000F4111">
        <w:rPr>
          <w:rFonts w:ascii="Lato" w:hAnsi="Lato" w:cs="Arial"/>
          <w:i/>
          <w:iCs/>
          <w:color w:val="7F7F7F" w:themeColor="text1" w:themeTint="80"/>
          <w:sz w:val="16"/>
          <w:szCs w:val="16"/>
        </w:rPr>
        <w:t xml:space="preserve">, </w:t>
      </w:r>
      <w:r w:rsidRPr="00D809A0">
        <w:rPr>
          <w:rFonts w:ascii="Lato" w:hAnsi="Lato" w:cs="Arial"/>
          <w:i/>
          <w:iCs/>
          <w:color w:val="7F7F7F" w:themeColor="text1" w:themeTint="80"/>
          <w:sz w:val="16"/>
          <w:szCs w:val="16"/>
        </w:rPr>
        <w:t xml:space="preserve"> </w:t>
      </w:r>
      <w:r w:rsidR="000F4111" w:rsidRPr="00D809A0">
        <w:rPr>
          <w:rFonts w:ascii="Lato" w:hAnsi="Lato" w:cs="Arial"/>
          <w:i/>
          <w:iCs/>
          <w:color w:val="7F7F7F" w:themeColor="text1" w:themeTint="80"/>
          <w:sz w:val="16"/>
          <w:szCs w:val="16"/>
        </w:rPr>
        <w:t>per</w:t>
      </w:r>
      <w:proofErr w:type="gramEnd"/>
      <w:r w:rsidR="000F4111" w:rsidRPr="00D809A0">
        <w:rPr>
          <w:rFonts w:ascii="Lato" w:hAnsi="Lato" w:cs="Arial"/>
          <w:i/>
          <w:iCs/>
          <w:color w:val="7F7F7F" w:themeColor="text1" w:themeTint="80"/>
          <w:sz w:val="16"/>
          <w:szCs w:val="16"/>
        </w:rPr>
        <w:t xml:space="preserve"> post (Postbus 102, 7480 AC HAAKSBERGEN), </w:t>
      </w:r>
      <w:r w:rsidRPr="00D809A0">
        <w:rPr>
          <w:rFonts w:ascii="Lato" w:hAnsi="Lato" w:cs="Arial"/>
          <w:i/>
          <w:iCs/>
          <w:color w:val="7F7F7F" w:themeColor="text1" w:themeTint="80"/>
          <w:sz w:val="16"/>
          <w:szCs w:val="16"/>
        </w:rPr>
        <w:t>of persoonlijk afgeven aan de balie in het gemeentehuis (locatie: Blankenburgerstraat 28 te Haaksbergen). Zorg dat het formulier volledig is ingevuld en voorzien is van de benodigde handtekening(en)</w:t>
      </w:r>
    </w:p>
    <w:p w14:paraId="3E2F8F39" w14:textId="66656A67" w:rsidR="00735D0C" w:rsidRDefault="00735D0C" w:rsidP="00735D0C">
      <w:pPr>
        <w:spacing w:after="0"/>
        <w:jc w:val="left"/>
        <w:rPr>
          <w:rFonts w:ascii="Khand" w:hAnsi="Khand" w:cs="Khand"/>
          <w:color w:val="000000" w:themeColor="text1"/>
          <w:sz w:val="28"/>
          <w:szCs w:val="28"/>
        </w:rPr>
      </w:pPr>
      <w:r>
        <w:rPr>
          <w:rFonts w:ascii="Khand" w:hAnsi="Khand" w:cs="Khand"/>
          <w:noProof/>
          <w:color w:val="000000" w:themeColor="text1"/>
          <w:sz w:val="28"/>
          <w:szCs w:val="28"/>
        </w:rPr>
        <w:lastRenderedPageBreak/>
        <mc:AlternateContent>
          <mc:Choice Requires="wps">
            <w:drawing>
              <wp:anchor distT="0" distB="0" distL="114300" distR="114300" simplePos="0" relativeHeight="251692032" behindDoc="1" locked="0" layoutInCell="1" allowOverlap="1" wp14:anchorId="40EB590C" wp14:editId="156D8B13">
                <wp:simplePos x="0" y="0"/>
                <wp:positionH relativeFrom="margin">
                  <wp:align>center</wp:align>
                </wp:positionH>
                <wp:positionV relativeFrom="paragraph">
                  <wp:posOffset>28314</wp:posOffset>
                </wp:positionV>
                <wp:extent cx="5869642" cy="221877"/>
                <wp:effectExtent l="0" t="0" r="0" b="6985"/>
                <wp:wrapNone/>
                <wp:docPr id="1442683587" name="Rechthoek 7"/>
                <wp:cNvGraphicFramePr/>
                <a:graphic xmlns:a="http://schemas.openxmlformats.org/drawingml/2006/main">
                  <a:graphicData uri="http://schemas.microsoft.com/office/word/2010/wordprocessingShape">
                    <wps:wsp>
                      <wps:cNvSpPr/>
                      <wps:spPr>
                        <a:xfrm>
                          <a:off x="0" y="0"/>
                          <a:ext cx="5869642" cy="22187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7E2CE" id="Rechthoek 7" o:spid="_x0000_s1026" style="position:absolute;margin-left:0;margin-top:2.25pt;width:462.2pt;height:17.45pt;z-index:-2516244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" fillcolor="#f2f2f2 [3052]" stroked="f" strokeweight="1pt">
                <w10:wrap anchorx="margin"/>
              </v:rect>
            </w:pict>
          </mc:Fallback>
        </mc:AlternateContent>
      </w:r>
      <w:r>
        <w:rPr>
          <w:rFonts w:ascii="Khand" w:hAnsi="Khand" w:cs="Khand"/>
          <w:color w:val="000000" w:themeColor="text1"/>
          <w:sz w:val="28"/>
          <w:szCs w:val="28"/>
        </w:rPr>
        <w:t>Voorschriften en toelichting</w:t>
      </w:r>
    </w:p>
    <w:p w14:paraId="6B97F11F" w14:textId="4E4D4448" w:rsidR="00735D0C" w:rsidRPr="000F4111" w:rsidRDefault="00087A7A" w:rsidP="00087A7A">
      <w:pPr>
        <w:spacing w:after="0" w:line="240" w:lineRule="auto"/>
        <w:jc w:val="left"/>
        <w:rPr>
          <w:rFonts w:ascii="Lato" w:hAnsi="Lato" w:cs="Arial"/>
          <w:color w:val="000000" w:themeColor="text1"/>
          <w:sz w:val="18"/>
          <w:szCs w:val="18"/>
        </w:rPr>
      </w:pPr>
      <w:r w:rsidRPr="000F4111">
        <w:rPr>
          <w:rFonts w:ascii="Lato" w:hAnsi="Lato" w:cs="Arial"/>
          <w:color w:val="000000" w:themeColor="text1"/>
          <w:sz w:val="18"/>
          <w:szCs w:val="18"/>
        </w:rPr>
        <w:t xml:space="preserve">Carbidschieten is een prachtige traditie die naast het vertrouwde geknal zorgt voor veel gezelligheid en plezier tijdens de jaarwisseling. Maar het moet wel gezellig blijven. Schiet dus vooral veilig en zorg dat er altijd een Bewust Oplettende Carbid Knaller (BOCK) aanwezig is die op de hoogte is van de vijf tips voor veilig carbidschieten! U kunt de vijf tips vinden op </w:t>
      </w:r>
      <w:proofErr w:type="gramStart"/>
      <w:r w:rsidRPr="000F4111">
        <w:rPr>
          <w:rFonts w:ascii="Lato" w:hAnsi="Lato" w:cs="Arial"/>
          <w:color w:val="000000" w:themeColor="text1"/>
          <w:sz w:val="18"/>
          <w:szCs w:val="18"/>
        </w:rPr>
        <w:t>www.wieisdebock.nl .</w:t>
      </w:r>
      <w:proofErr w:type="gramEnd"/>
    </w:p>
    <w:p w14:paraId="2A157C7A" w14:textId="6209C8E7" w:rsidR="00087A7A" w:rsidRDefault="00087A7A" w:rsidP="00087A7A">
      <w:pPr>
        <w:spacing w:after="0" w:line="240" w:lineRule="auto"/>
        <w:rPr>
          <w:rFonts w:ascii="Lato" w:hAnsi="Lato"/>
          <w:b/>
          <w:bCs/>
          <w:sz w:val="18"/>
          <w:szCs w:val="18"/>
        </w:rPr>
      </w:pPr>
    </w:p>
    <w:p w14:paraId="012B695A" w14:textId="45CDE42F" w:rsidR="000F4111" w:rsidRDefault="000F4111" w:rsidP="00087A7A">
      <w:pPr>
        <w:spacing w:after="0" w:line="240" w:lineRule="auto"/>
        <w:rPr>
          <w:rFonts w:ascii="Lato" w:hAnsi="Lato"/>
          <w:b/>
          <w:bCs/>
          <w:sz w:val="18"/>
          <w:szCs w:val="18"/>
        </w:rPr>
      </w:pPr>
      <w:r>
        <w:rPr>
          <w:rFonts w:ascii="Lato" w:hAnsi="Lato"/>
          <w:b/>
          <w:bCs/>
          <w:sz w:val="18"/>
          <w:szCs w:val="18"/>
        </w:rPr>
        <w:t>Regels voor carbid schieten</w:t>
      </w:r>
    </w:p>
    <w:p w14:paraId="402D21F9" w14:textId="52B7E422" w:rsidR="008C43D6" w:rsidRPr="000F4111" w:rsidRDefault="000F4111" w:rsidP="00087A7A">
      <w:pPr>
        <w:spacing w:after="0" w:line="240" w:lineRule="auto"/>
        <w:rPr>
          <w:rFonts w:ascii="Lato" w:hAnsi="Lato"/>
          <w:b/>
          <w:bCs/>
          <w:sz w:val="18"/>
          <w:szCs w:val="18"/>
        </w:rPr>
      </w:pPr>
      <w:r w:rsidRPr="008C43D6">
        <w:rPr>
          <w:rFonts w:ascii="Lato" w:hAnsi="Lato"/>
          <w:sz w:val="18"/>
          <w:szCs w:val="18"/>
        </w:rPr>
        <w:t xml:space="preserve">De regels voor het schieten voor </w:t>
      </w:r>
      <w:r w:rsidR="008C43D6">
        <w:rPr>
          <w:rFonts w:ascii="Lato" w:hAnsi="Lato"/>
          <w:sz w:val="18"/>
          <w:szCs w:val="18"/>
        </w:rPr>
        <w:t xml:space="preserve">het schieten van carbid staan in de Algemene plaatselijke verordening: </w:t>
      </w:r>
    </w:p>
    <w:p w14:paraId="4A0C6C25" w14:textId="73B7E129" w:rsidR="00087A7A" w:rsidRPr="000F4111" w:rsidRDefault="008C43D6" w:rsidP="00087A7A">
      <w:pPr>
        <w:spacing w:after="0" w:line="240" w:lineRule="auto"/>
        <w:rPr>
          <w:rFonts w:ascii="Lato" w:hAnsi="Lato"/>
          <w:sz w:val="18"/>
          <w:szCs w:val="18"/>
        </w:rPr>
      </w:pPr>
      <w:r w:rsidRPr="000F4111">
        <w:rPr>
          <w:rFonts w:ascii="Lato" w:hAnsi="Lato"/>
          <w:b/>
          <w:bCs/>
          <w:noProof/>
          <w:sz w:val="18"/>
          <w:szCs w:val="18"/>
        </w:rPr>
        <mc:AlternateContent>
          <mc:Choice Requires="wps">
            <w:drawing>
              <wp:anchor distT="45720" distB="45720" distL="114300" distR="114300" simplePos="0" relativeHeight="251694080" behindDoc="0" locked="0" layoutInCell="1" allowOverlap="1" wp14:anchorId="4094213E" wp14:editId="6FC17514">
                <wp:simplePos x="0" y="0"/>
                <wp:positionH relativeFrom="margin">
                  <wp:posOffset>-51435</wp:posOffset>
                </wp:positionH>
                <wp:positionV relativeFrom="margin">
                  <wp:posOffset>1586865</wp:posOffset>
                </wp:positionV>
                <wp:extent cx="5832475" cy="5420360"/>
                <wp:effectExtent l="0" t="0" r="0" b="88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5420360"/>
                        </a:xfrm>
                        <a:prstGeom prst="rect">
                          <a:avLst/>
                        </a:prstGeom>
                        <a:solidFill>
                          <a:schemeClr val="bg1">
                            <a:lumMod val="95000"/>
                          </a:schemeClr>
                        </a:solidFill>
                        <a:ln w="9525">
                          <a:noFill/>
                          <a:miter lim="800000"/>
                          <a:headEnd/>
                          <a:tailEnd/>
                        </a:ln>
                      </wps:spPr>
                      <wps:txbx>
                        <w:txbxContent>
                          <w:p w14:paraId="5A41103D" w14:textId="77777777" w:rsidR="000F4111" w:rsidRPr="005555FB" w:rsidRDefault="000F4111" w:rsidP="000F4111">
                            <w:pPr>
                              <w:spacing w:after="0" w:line="240" w:lineRule="auto"/>
                              <w:rPr>
                                <w:rFonts w:ascii="Lato" w:hAnsi="Lato" w:cs="Khand"/>
                                <w:b/>
                                <w:bCs/>
                                <w:sz w:val="18"/>
                                <w:szCs w:val="18"/>
                              </w:rPr>
                            </w:pPr>
                            <w:r w:rsidRPr="005555FB">
                              <w:rPr>
                                <w:rFonts w:ascii="Lato" w:hAnsi="Lato" w:cs="Khand"/>
                                <w:b/>
                                <w:bCs/>
                                <w:sz w:val="18"/>
                                <w:szCs w:val="18"/>
                              </w:rPr>
                              <w:t>Algemene plaatselijke verordening</w:t>
                            </w:r>
                          </w:p>
                          <w:p w14:paraId="0D18D4E5" w14:textId="77777777" w:rsidR="000F4111" w:rsidRPr="005555FB" w:rsidRDefault="000F4111" w:rsidP="000F4111">
                            <w:pPr>
                              <w:spacing w:after="0" w:line="240" w:lineRule="auto"/>
                              <w:rPr>
                                <w:rFonts w:ascii="Lato" w:hAnsi="Lato"/>
                                <w:b/>
                                <w:bCs/>
                                <w:sz w:val="18"/>
                                <w:szCs w:val="18"/>
                              </w:rPr>
                            </w:pPr>
                          </w:p>
                          <w:p w14:paraId="0CAC1BC7" w14:textId="77777777" w:rsidR="000F4111" w:rsidRPr="005555FB" w:rsidRDefault="000F4111" w:rsidP="000F4111">
                            <w:pPr>
                              <w:spacing w:after="0" w:line="240" w:lineRule="auto"/>
                              <w:rPr>
                                <w:rFonts w:ascii="Lato" w:hAnsi="Lato"/>
                                <w:b/>
                                <w:bCs/>
                                <w:i/>
                                <w:iCs/>
                                <w:sz w:val="14"/>
                                <w:szCs w:val="14"/>
                              </w:rPr>
                            </w:pPr>
                            <w:r w:rsidRPr="005555FB">
                              <w:rPr>
                                <w:rFonts w:ascii="Lato" w:hAnsi="Lato"/>
                                <w:b/>
                                <w:bCs/>
                                <w:i/>
                                <w:iCs/>
                                <w:sz w:val="14"/>
                                <w:szCs w:val="14"/>
                              </w:rPr>
                              <w:t>Afdeling 10a. Carbidschieten en gebruik klaphamer, knalhamer of knalijzer</w:t>
                            </w:r>
                          </w:p>
                          <w:p w14:paraId="41B258D1" w14:textId="77777777" w:rsidR="000F4111" w:rsidRPr="005555FB" w:rsidRDefault="000F4111" w:rsidP="000F4111">
                            <w:pPr>
                              <w:spacing w:after="0" w:line="240" w:lineRule="auto"/>
                              <w:jc w:val="left"/>
                              <w:rPr>
                                <w:rFonts w:ascii="Lato" w:hAnsi="Lato"/>
                                <w:sz w:val="14"/>
                                <w:szCs w:val="14"/>
                              </w:rPr>
                            </w:pPr>
                          </w:p>
                          <w:p w14:paraId="72061440" w14:textId="77777777" w:rsidR="000F4111" w:rsidRPr="005555FB" w:rsidRDefault="000F4111" w:rsidP="000F4111">
                            <w:pPr>
                              <w:spacing w:after="0" w:line="240" w:lineRule="auto"/>
                              <w:jc w:val="left"/>
                              <w:rPr>
                                <w:rFonts w:ascii="Lato" w:hAnsi="Lato"/>
                                <w:b/>
                                <w:bCs/>
                                <w:sz w:val="14"/>
                                <w:szCs w:val="14"/>
                              </w:rPr>
                            </w:pPr>
                            <w:r w:rsidRPr="005555FB">
                              <w:rPr>
                                <w:rFonts w:ascii="Lato" w:hAnsi="Lato"/>
                                <w:b/>
                                <w:bCs/>
                                <w:sz w:val="14"/>
                                <w:szCs w:val="14"/>
                              </w:rPr>
                              <w:t>Artikel 2:73a Begripsomschrijvingen</w:t>
                            </w:r>
                          </w:p>
                          <w:p w14:paraId="6E43E2A5" w14:textId="77777777" w:rsidR="000F4111" w:rsidRPr="005555FB" w:rsidRDefault="000F4111" w:rsidP="000F4111">
                            <w:pPr>
                              <w:spacing w:after="0" w:line="240" w:lineRule="auto"/>
                              <w:jc w:val="left"/>
                              <w:rPr>
                                <w:rFonts w:ascii="Lato" w:hAnsi="Lato"/>
                                <w:sz w:val="14"/>
                                <w:szCs w:val="14"/>
                              </w:rPr>
                            </w:pPr>
                            <w:r w:rsidRPr="005555FB">
                              <w:rPr>
                                <w:rFonts w:ascii="Lato" w:hAnsi="Lato"/>
                                <w:sz w:val="14"/>
                                <w:szCs w:val="14"/>
                              </w:rPr>
                              <w:t>In deze afdeling wordt verstaan onder:</w:t>
                            </w:r>
                          </w:p>
                          <w:p w14:paraId="3D5AB679" w14:textId="77777777" w:rsidR="000F4111" w:rsidRPr="005555FB" w:rsidRDefault="000F4111" w:rsidP="000F4111">
                            <w:pPr>
                              <w:pStyle w:val="Lijstalinea"/>
                              <w:numPr>
                                <w:ilvl w:val="0"/>
                                <w:numId w:val="2"/>
                              </w:numPr>
                              <w:spacing w:after="0" w:line="240" w:lineRule="auto"/>
                              <w:jc w:val="left"/>
                              <w:rPr>
                                <w:rFonts w:ascii="Lato" w:hAnsi="Lato"/>
                                <w:sz w:val="14"/>
                                <w:szCs w:val="14"/>
                              </w:rPr>
                            </w:pPr>
                            <w:proofErr w:type="gramStart"/>
                            <w:r w:rsidRPr="005555FB">
                              <w:rPr>
                                <w:rFonts w:ascii="Lato" w:hAnsi="Lato"/>
                                <w:sz w:val="14"/>
                                <w:szCs w:val="14"/>
                              </w:rPr>
                              <w:t>bus</w:t>
                            </w:r>
                            <w:proofErr w:type="gramEnd"/>
                            <w:r w:rsidRPr="005555FB">
                              <w:rPr>
                                <w:rFonts w:ascii="Lato" w:hAnsi="Lato"/>
                                <w:sz w:val="14"/>
                                <w:szCs w:val="14"/>
                              </w:rPr>
                              <w:t>: een al dan niet originele melkbus, of een andere bus van staal of ijzer, een container, een opslagvat, een buis of een ander daarmee gelijk te stellen voorwerp;</w:t>
                            </w:r>
                          </w:p>
                          <w:p w14:paraId="5C171466" w14:textId="77777777" w:rsidR="000F4111" w:rsidRPr="005555FB" w:rsidRDefault="000F4111" w:rsidP="000F4111">
                            <w:pPr>
                              <w:pStyle w:val="Lijstalinea"/>
                              <w:numPr>
                                <w:ilvl w:val="0"/>
                                <w:numId w:val="2"/>
                              </w:numPr>
                              <w:spacing w:after="0" w:line="240" w:lineRule="auto"/>
                              <w:jc w:val="left"/>
                              <w:rPr>
                                <w:rFonts w:ascii="Lato" w:hAnsi="Lato"/>
                                <w:sz w:val="14"/>
                                <w:szCs w:val="14"/>
                              </w:rPr>
                            </w:pPr>
                            <w:proofErr w:type="gramStart"/>
                            <w:r w:rsidRPr="005555FB">
                              <w:rPr>
                                <w:rFonts w:ascii="Lato" w:hAnsi="Lato"/>
                                <w:sz w:val="14"/>
                                <w:szCs w:val="14"/>
                              </w:rPr>
                              <w:t>carbidschieten</w:t>
                            </w:r>
                            <w:proofErr w:type="gramEnd"/>
                            <w:r w:rsidRPr="005555FB">
                              <w:rPr>
                                <w:rFonts w:ascii="Lato" w:hAnsi="Lato"/>
                                <w:sz w:val="14"/>
                                <w:szCs w:val="14"/>
                              </w:rPr>
                              <w:t>: het in een bus op explosieve wijze verbranden van acetyleengas afkomstig van een reactie tussen carbid (</w:t>
                            </w:r>
                            <w:proofErr w:type="spellStart"/>
                            <w:r w:rsidRPr="005555FB">
                              <w:rPr>
                                <w:rFonts w:ascii="Lato" w:hAnsi="Lato"/>
                                <w:sz w:val="14"/>
                                <w:szCs w:val="14"/>
                              </w:rPr>
                              <w:t>calciumacetylide</w:t>
                            </w:r>
                            <w:proofErr w:type="spellEnd"/>
                            <w:r w:rsidRPr="005555FB">
                              <w:rPr>
                                <w:rFonts w:ascii="Lato" w:hAnsi="Lato"/>
                                <w:sz w:val="14"/>
                                <w:szCs w:val="14"/>
                              </w:rPr>
                              <w:t>) en water of van een gasmengsel met vergelijkbare eigenschappen;</w:t>
                            </w:r>
                          </w:p>
                          <w:p w14:paraId="7C768217" w14:textId="77777777" w:rsidR="000F4111" w:rsidRPr="005555FB" w:rsidRDefault="000F4111" w:rsidP="000F4111">
                            <w:pPr>
                              <w:pStyle w:val="Lijstalinea"/>
                              <w:numPr>
                                <w:ilvl w:val="0"/>
                                <w:numId w:val="2"/>
                              </w:numPr>
                              <w:spacing w:after="0" w:line="240" w:lineRule="auto"/>
                              <w:jc w:val="left"/>
                              <w:rPr>
                                <w:rFonts w:ascii="Lato" w:hAnsi="Lato"/>
                                <w:sz w:val="14"/>
                                <w:szCs w:val="14"/>
                              </w:rPr>
                            </w:pPr>
                            <w:proofErr w:type="gramStart"/>
                            <w:r w:rsidRPr="005555FB">
                              <w:rPr>
                                <w:rFonts w:ascii="Lato" w:hAnsi="Lato"/>
                                <w:sz w:val="14"/>
                                <w:szCs w:val="14"/>
                              </w:rPr>
                              <w:t>klaphamer</w:t>
                            </w:r>
                            <w:proofErr w:type="gramEnd"/>
                            <w:r w:rsidRPr="005555FB">
                              <w:rPr>
                                <w:rFonts w:ascii="Lato" w:hAnsi="Lato"/>
                                <w:sz w:val="14"/>
                                <w:szCs w:val="14"/>
                              </w:rPr>
                              <w:t xml:space="preserve">, knalhamer of knalijzer: een mechaniek waarmee een harde knal kan worden gemaakt. Het apparaat bestaat uit een zware hamer en een metalen plaat waarop poedervormig magnesium of een mengsel van bijvoorbeeld zwavel en </w:t>
                            </w:r>
                            <w:proofErr w:type="spellStart"/>
                            <w:r w:rsidRPr="005555FB">
                              <w:rPr>
                                <w:rFonts w:ascii="Lato" w:hAnsi="Lato"/>
                                <w:sz w:val="14"/>
                                <w:szCs w:val="14"/>
                              </w:rPr>
                              <w:t>natriumchloraat</w:t>
                            </w:r>
                            <w:proofErr w:type="spellEnd"/>
                            <w:r w:rsidRPr="005555FB">
                              <w:rPr>
                                <w:rFonts w:ascii="Lato" w:hAnsi="Lato"/>
                                <w:sz w:val="14"/>
                                <w:szCs w:val="14"/>
                              </w:rPr>
                              <w:t>, kaliumnitraat of kaliumcarbonaat wordt gelegd. Zodra de hamer het poeder raakt komt dit tot ontbranding en veroorzaakt het een knal.</w:t>
                            </w:r>
                          </w:p>
                          <w:p w14:paraId="6969A1EA" w14:textId="77777777" w:rsidR="000F4111" w:rsidRPr="005555FB" w:rsidRDefault="000F4111" w:rsidP="000F4111">
                            <w:pPr>
                              <w:spacing w:after="0" w:line="240" w:lineRule="auto"/>
                              <w:rPr>
                                <w:rFonts w:ascii="Lato" w:hAnsi="Lato"/>
                                <w:sz w:val="18"/>
                                <w:szCs w:val="18"/>
                              </w:rPr>
                            </w:pPr>
                          </w:p>
                          <w:p w14:paraId="14758E10" w14:textId="77777777" w:rsidR="000F4111" w:rsidRPr="005555FB" w:rsidRDefault="000F4111" w:rsidP="000F4111">
                            <w:pPr>
                              <w:spacing w:after="0" w:line="240" w:lineRule="auto"/>
                              <w:rPr>
                                <w:rFonts w:ascii="Lato" w:hAnsi="Lato"/>
                                <w:b/>
                                <w:bCs/>
                                <w:sz w:val="14"/>
                                <w:szCs w:val="14"/>
                              </w:rPr>
                            </w:pPr>
                            <w:r w:rsidRPr="005555FB">
                              <w:rPr>
                                <w:rFonts w:ascii="Lato" w:hAnsi="Lato"/>
                                <w:b/>
                                <w:bCs/>
                                <w:sz w:val="14"/>
                                <w:szCs w:val="14"/>
                              </w:rPr>
                              <w:t>Artikel 2:73b Verbod en algemene vrijstelling</w:t>
                            </w:r>
                          </w:p>
                          <w:p w14:paraId="7CD7BF8B" w14:textId="77777777" w:rsidR="000F4111" w:rsidRPr="005555FB" w:rsidRDefault="000F4111" w:rsidP="000F4111">
                            <w:pPr>
                              <w:pStyle w:val="Lijstalinea"/>
                              <w:numPr>
                                <w:ilvl w:val="1"/>
                                <w:numId w:val="2"/>
                              </w:numPr>
                              <w:spacing w:after="0" w:line="240" w:lineRule="auto"/>
                              <w:ind w:left="709"/>
                              <w:rPr>
                                <w:rFonts w:ascii="Lato" w:hAnsi="Lato"/>
                                <w:sz w:val="14"/>
                                <w:szCs w:val="14"/>
                              </w:rPr>
                            </w:pPr>
                            <w:r w:rsidRPr="005555FB">
                              <w:rPr>
                                <w:rFonts w:ascii="Lato" w:hAnsi="Lato"/>
                                <w:sz w:val="14"/>
                                <w:szCs w:val="14"/>
                              </w:rPr>
                              <w:t>Carbidschieten in de open lucht is verboden.</w:t>
                            </w:r>
                          </w:p>
                          <w:p w14:paraId="7BDC3F7D" w14:textId="77777777" w:rsidR="000F4111" w:rsidRPr="005555FB" w:rsidRDefault="000F4111" w:rsidP="000F4111">
                            <w:pPr>
                              <w:pStyle w:val="Lijstalinea"/>
                              <w:numPr>
                                <w:ilvl w:val="1"/>
                                <w:numId w:val="2"/>
                              </w:numPr>
                              <w:spacing w:after="0" w:line="240" w:lineRule="auto"/>
                              <w:ind w:left="709"/>
                              <w:rPr>
                                <w:rFonts w:ascii="Lato" w:hAnsi="Lato"/>
                                <w:sz w:val="14"/>
                                <w:szCs w:val="14"/>
                              </w:rPr>
                            </w:pPr>
                            <w:r w:rsidRPr="005555FB">
                              <w:rPr>
                                <w:rFonts w:ascii="Lato" w:hAnsi="Lato"/>
                                <w:sz w:val="14"/>
                                <w:szCs w:val="14"/>
                              </w:rPr>
                              <w:t>Het in het eerste lid gestelde geldt niet indien carbidschieten plaatsvindt op 31 december tussen zonsopgang en zonsondergang buiten de bebouwde kom, die is aangegeven op bijlage 1 bij deze verordening, en buiten natuurgebieden, mits:</w:t>
                            </w:r>
                          </w:p>
                          <w:p w14:paraId="4B7C9253" w14:textId="77777777" w:rsidR="000F4111" w:rsidRPr="005555FB" w:rsidRDefault="000F4111" w:rsidP="000F4111">
                            <w:pPr>
                              <w:pStyle w:val="Lijstalinea"/>
                              <w:numPr>
                                <w:ilvl w:val="0"/>
                                <w:numId w:val="7"/>
                              </w:numPr>
                              <w:spacing w:after="0" w:line="240" w:lineRule="auto"/>
                              <w:ind w:left="1276"/>
                              <w:rPr>
                                <w:rFonts w:ascii="Lato" w:hAnsi="Lato"/>
                                <w:sz w:val="14"/>
                                <w:szCs w:val="14"/>
                              </w:rPr>
                            </w:pPr>
                            <w:proofErr w:type="gramStart"/>
                            <w:r w:rsidRPr="005555FB">
                              <w:rPr>
                                <w:rFonts w:ascii="Lato" w:hAnsi="Lato"/>
                                <w:sz w:val="14"/>
                                <w:szCs w:val="14"/>
                              </w:rPr>
                              <w:t>daarbij</w:t>
                            </w:r>
                            <w:proofErr w:type="gramEnd"/>
                            <w:r w:rsidRPr="005555FB">
                              <w:rPr>
                                <w:rFonts w:ascii="Lato" w:hAnsi="Lato"/>
                                <w:sz w:val="14"/>
                                <w:szCs w:val="14"/>
                              </w:rPr>
                              <w:t xml:space="preserve"> gebruik wordt gemaakt van een bus met een inhoud van ten hoogste 50 liter;</w:t>
                            </w:r>
                          </w:p>
                          <w:p w14:paraId="050653FF" w14:textId="77777777" w:rsidR="000F4111" w:rsidRPr="005555FB" w:rsidRDefault="000F4111" w:rsidP="000F4111">
                            <w:pPr>
                              <w:pStyle w:val="Lijstalinea"/>
                              <w:numPr>
                                <w:ilvl w:val="0"/>
                                <w:numId w:val="7"/>
                              </w:numPr>
                              <w:spacing w:after="0" w:line="240" w:lineRule="auto"/>
                              <w:ind w:left="1276"/>
                              <w:rPr>
                                <w:rFonts w:ascii="Lato" w:hAnsi="Lato"/>
                                <w:sz w:val="14"/>
                                <w:szCs w:val="14"/>
                              </w:rPr>
                            </w:pPr>
                            <w:proofErr w:type="gramStart"/>
                            <w:r w:rsidRPr="005555FB">
                              <w:rPr>
                                <w:rFonts w:ascii="Lato" w:hAnsi="Lato"/>
                                <w:sz w:val="14"/>
                                <w:szCs w:val="14"/>
                              </w:rPr>
                              <w:t>daarbij</w:t>
                            </w:r>
                            <w:proofErr w:type="gramEnd"/>
                            <w:r w:rsidRPr="005555FB">
                              <w:rPr>
                                <w:rFonts w:ascii="Lato" w:hAnsi="Lato"/>
                                <w:sz w:val="14"/>
                                <w:szCs w:val="14"/>
                              </w:rPr>
                              <w:t xml:space="preserve"> geen handelingen worden verricht of nagelaten waarvan degene die het carbidschieten verricht weet of redelijkerwijs moet vermoeden dat daardoor gevaar, schade of hinder kan optreden voor personen of voor de omgeving;</w:t>
                            </w:r>
                          </w:p>
                          <w:p w14:paraId="5ED108F2" w14:textId="77777777" w:rsidR="000F4111" w:rsidRPr="005555FB" w:rsidRDefault="000F4111" w:rsidP="000F4111">
                            <w:pPr>
                              <w:pStyle w:val="Lijstalinea"/>
                              <w:numPr>
                                <w:ilvl w:val="0"/>
                                <w:numId w:val="7"/>
                              </w:numPr>
                              <w:spacing w:after="0" w:line="240" w:lineRule="auto"/>
                              <w:ind w:left="1276"/>
                              <w:rPr>
                                <w:rFonts w:ascii="Lato" w:hAnsi="Lato"/>
                                <w:sz w:val="14"/>
                                <w:szCs w:val="14"/>
                              </w:rPr>
                            </w:pPr>
                            <w:proofErr w:type="gramStart"/>
                            <w:r w:rsidRPr="005555FB">
                              <w:rPr>
                                <w:rFonts w:ascii="Lato" w:hAnsi="Lato"/>
                                <w:sz w:val="14"/>
                                <w:szCs w:val="14"/>
                              </w:rPr>
                              <w:t>de</w:t>
                            </w:r>
                            <w:proofErr w:type="gramEnd"/>
                            <w:r w:rsidRPr="005555FB">
                              <w:rPr>
                                <w:rFonts w:ascii="Lato" w:hAnsi="Lato"/>
                                <w:sz w:val="14"/>
                                <w:szCs w:val="14"/>
                              </w:rPr>
                              <w:t xml:space="preserve"> plaats op het terrein van waaraf wordt geschoten is gelegen:</w:t>
                            </w:r>
                          </w:p>
                          <w:p w14:paraId="1451054E" w14:textId="77777777" w:rsidR="000F4111" w:rsidRPr="005555FB" w:rsidRDefault="000F4111" w:rsidP="000F4111">
                            <w:pPr>
                              <w:pStyle w:val="Lijstalinea"/>
                              <w:numPr>
                                <w:ilvl w:val="0"/>
                                <w:numId w:val="9"/>
                              </w:numPr>
                              <w:spacing w:after="0" w:line="240" w:lineRule="auto"/>
                              <w:rPr>
                                <w:rFonts w:ascii="Lato" w:hAnsi="Lato"/>
                                <w:sz w:val="14"/>
                                <w:szCs w:val="14"/>
                              </w:rPr>
                            </w:pPr>
                            <w:proofErr w:type="gramStart"/>
                            <w:r w:rsidRPr="005555FB">
                              <w:rPr>
                                <w:rFonts w:ascii="Lato" w:hAnsi="Lato"/>
                                <w:sz w:val="14"/>
                                <w:szCs w:val="14"/>
                              </w:rPr>
                              <w:t>op</w:t>
                            </w:r>
                            <w:proofErr w:type="gramEnd"/>
                            <w:r w:rsidRPr="005555FB">
                              <w:rPr>
                                <w:rFonts w:ascii="Lato" w:hAnsi="Lato"/>
                                <w:sz w:val="14"/>
                                <w:szCs w:val="14"/>
                              </w:rPr>
                              <w:t xml:space="preserve"> een afstand van ten minste 75 meter van woonbebouwing;</w:t>
                            </w:r>
                          </w:p>
                          <w:p w14:paraId="03454F91" w14:textId="77777777" w:rsidR="000F4111" w:rsidRPr="005555FB" w:rsidRDefault="000F4111" w:rsidP="000F4111">
                            <w:pPr>
                              <w:pStyle w:val="Lijstalinea"/>
                              <w:numPr>
                                <w:ilvl w:val="0"/>
                                <w:numId w:val="9"/>
                              </w:numPr>
                              <w:spacing w:after="0" w:line="240" w:lineRule="auto"/>
                              <w:rPr>
                                <w:rFonts w:ascii="Lato" w:hAnsi="Lato"/>
                                <w:sz w:val="14"/>
                                <w:szCs w:val="14"/>
                              </w:rPr>
                            </w:pPr>
                            <w:proofErr w:type="gramStart"/>
                            <w:r w:rsidRPr="005555FB">
                              <w:rPr>
                                <w:rFonts w:ascii="Lato" w:hAnsi="Lato"/>
                                <w:sz w:val="14"/>
                                <w:szCs w:val="14"/>
                              </w:rPr>
                              <w:t>op</w:t>
                            </w:r>
                            <w:proofErr w:type="gramEnd"/>
                            <w:r w:rsidRPr="005555FB">
                              <w:rPr>
                                <w:rFonts w:ascii="Lato" w:hAnsi="Lato"/>
                                <w:sz w:val="14"/>
                                <w:szCs w:val="14"/>
                              </w:rPr>
                              <w:t xml:space="preserve"> een afstand van ten minste 150 meter van inrichtingen voor de intramurale zorg;</w:t>
                            </w:r>
                          </w:p>
                          <w:p w14:paraId="150A1311" w14:textId="77777777" w:rsidR="000F4111" w:rsidRPr="005555FB" w:rsidRDefault="000F4111" w:rsidP="000F4111">
                            <w:pPr>
                              <w:pStyle w:val="Lijstalinea"/>
                              <w:numPr>
                                <w:ilvl w:val="0"/>
                                <w:numId w:val="9"/>
                              </w:numPr>
                              <w:spacing w:after="0" w:line="240" w:lineRule="auto"/>
                              <w:rPr>
                                <w:rFonts w:ascii="Lato" w:hAnsi="Lato"/>
                                <w:sz w:val="14"/>
                                <w:szCs w:val="14"/>
                              </w:rPr>
                            </w:pPr>
                            <w:proofErr w:type="gramStart"/>
                            <w:r w:rsidRPr="005555FB">
                              <w:rPr>
                                <w:rFonts w:ascii="Lato" w:hAnsi="Lato"/>
                                <w:sz w:val="14"/>
                                <w:szCs w:val="14"/>
                              </w:rPr>
                              <w:t>op</w:t>
                            </w:r>
                            <w:proofErr w:type="gramEnd"/>
                            <w:r w:rsidRPr="005555FB">
                              <w:rPr>
                                <w:rFonts w:ascii="Lato" w:hAnsi="Lato"/>
                                <w:sz w:val="14"/>
                                <w:szCs w:val="14"/>
                              </w:rPr>
                              <w:t xml:space="preserve"> een afstand van ten minste 150 meter van in gebruik zijnde voorzieningen voor het houden van dieren;</w:t>
                            </w:r>
                          </w:p>
                          <w:p w14:paraId="3E8A3F28" w14:textId="77777777" w:rsidR="000F4111" w:rsidRPr="005555FB" w:rsidRDefault="000F4111" w:rsidP="000F4111">
                            <w:pPr>
                              <w:pStyle w:val="Lijstalinea"/>
                              <w:numPr>
                                <w:ilvl w:val="0"/>
                                <w:numId w:val="9"/>
                              </w:numPr>
                              <w:spacing w:after="0" w:line="240" w:lineRule="auto"/>
                              <w:rPr>
                                <w:rFonts w:ascii="Lato" w:hAnsi="Lato"/>
                                <w:sz w:val="14"/>
                                <w:szCs w:val="14"/>
                              </w:rPr>
                            </w:pPr>
                            <w:proofErr w:type="gramStart"/>
                            <w:r w:rsidRPr="005555FB">
                              <w:rPr>
                                <w:rFonts w:ascii="Lato" w:hAnsi="Lato"/>
                                <w:sz w:val="14"/>
                                <w:szCs w:val="14"/>
                              </w:rPr>
                              <w:t>op</w:t>
                            </w:r>
                            <w:proofErr w:type="gramEnd"/>
                            <w:r w:rsidRPr="005555FB">
                              <w:rPr>
                                <w:rFonts w:ascii="Lato" w:hAnsi="Lato"/>
                                <w:sz w:val="14"/>
                                <w:szCs w:val="14"/>
                              </w:rPr>
                              <w:t xml:space="preserve"> een afstand van ten minste 300 meter van een natuurgebied;</w:t>
                            </w:r>
                          </w:p>
                          <w:p w14:paraId="58A5B30D"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er</w:t>
                            </w:r>
                            <w:proofErr w:type="gramEnd"/>
                            <w:r w:rsidRPr="005555FB">
                              <w:rPr>
                                <w:rFonts w:ascii="Lato" w:hAnsi="Lato"/>
                                <w:sz w:val="14"/>
                                <w:szCs w:val="14"/>
                              </w:rPr>
                              <w:t xml:space="preserve"> niet wordt geschoten in de richting van de dichtstbijzijnde woonbebouwing;</w:t>
                            </w:r>
                          </w:p>
                          <w:p w14:paraId="67D2EB89"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het</w:t>
                            </w:r>
                            <w:proofErr w:type="gramEnd"/>
                            <w:r w:rsidRPr="005555FB">
                              <w:rPr>
                                <w:rFonts w:ascii="Lato" w:hAnsi="Lato"/>
                                <w:sz w:val="14"/>
                                <w:szCs w:val="14"/>
                              </w:rPr>
                              <w:t xml:space="preserve"> </w:t>
                            </w:r>
                            <w:proofErr w:type="spellStart"/>
                            <w:r w:rsidRPr="005555FB">
                              <w:rPr>
                                <w:rFonts w:ascii="Lato" w:hAnsi="Lato"/>
                                <w:sz w:val="14"/>
                                <w:szCs w:val="14"/>
                              </w:rPr>
                              <w:t>vrijschootsveld</w:t>
                            </w:r>
                            <w:proofErr w:type="spellEnd"/>
                            <w:r w:rsidRPr="005555FB">
                              <w:rPr>
                                <w:rFonts w:ascii="Lato" w:hAnsi="Lato"/>
                                <w:sz w:val="14"/>
                                <w:szCs w:val="14"/>
                              </w:rPr>
                              <w:t xml:space="preserve"> ten minste 75 meter is en hierin geen verharde openbare wegen of paden liggen;</w:t>
                            </w:r>
                          </w:p>
                          <w:p w14:paraId="21A2E39A"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er</w:t>
                            </w:r>
                            <w:proofErr w:type="gramEnd"/>
                            <w:r w:rsidRPr="005555FB">
                              <w:rPr>
                                <w:rFonts w:ascii="Lato" w:hAnsi="Lato"/>
                                <w:sz w:val="14"/>
                                <w:szCs w:val="14"/>
                              </w:rPr>
                              <w:t xml:space="preserve"> geen </w:t>
                            </w:r>
                            <w:proofErr w:type="spellStart"/>
                            <w:r w:rsidRPr="005555FB">
                              <w:rPr>
                                <w:rFonts w:ascii="Lato" w:hAnsi="Lato"/>
                                <w:sz w:val="14"/>
                                <w:szCs w:val="14"/>
                              </w:rPr>
                              <w:t>busdeksels</w:t>
                            </w:r>
                            <w:proofErr w:type="spellEnd"/>
                            <w:r w:rsidRPr="005555FB">
                              <w:rPr>
                                <w:rFonts w:ascii="Lato" w:hAnsi="Lato"/>
                                <w:sz w:val="14"/>
                                <w:szCs w:val="14"/>
                              </w:rPr>
                              <w:t xml:space="preserve"> of andere </w:t>
                            </w:r>
                            <w:proofErr w:type="spellStart"/>
                            <w:r w:rsidRPr="005555FB">
                              <w:rPr>
                                <w:rFonts w:ascii="Lato" w:hAnsi="Lato"/>
                                <w:sz w:val="14"/>
                                <w:szCs w:val="14"/>
                              </w:rPr>
                              <w:t>gevaarzettende</w:t>
                            </w:r>
                            <w:proofErr w:type="spellEnd"/>
                            <w:r w:rsidRPr="005555FB">
                              <w:rPr>
                                <w:rFonts w:ascii="Lato" w:hAnsi="Lato"/>
                                <w:sz w:val="14"/>
                                <w:szCs w:val="14"/>
                              </w:rPr>
                              <w:t xml:space="preserve"> voorwerpen worden weggeschoten;</w:t>
                            </w:r>
                          </w:p>
                          <w:p w14:paraId="010255F4"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het</w:t>
                            </w:r>
                            <w:proofErr w:type="gramEnd"/>
                            <w:r w:rsidRPr="005555FB">
                              <w:rPr>
                                <w:rFonts w:ascii="Lato" w:hAnsi="Lato"/>
                                <w:sz w:val="14"/>
                                <w:szCs w:val="14"/>
                              </w:rPr>
                              <w:t xml:space="preserve"> gebruik van (voet)ballen of andere afsluitingen zodanig is dat daardoor geen schade aan mens, dier of goed kan worden veroorzaakt;</w:t>
                            </w:r>
                          </w:p>
                          <w:p w14:paraId="51A81E4C"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de</w:t>
                            </w:r>
                            <w:proofErr w:type="gramEnd"/>
                            <w:r w:rsidRPr="005555FB">
                              <w:rPr>
                                <w:rFonts w:ascii="Lato" w:hAnsi="Lato"/>
                                <w:sz w:val="14"/>
                                <w:szCs w:val="14"/>
                              </w:rPr>
                              <w:t xml:space="preserve"> bussen zodanig stevig in de bodem, in een frame of op andere wijze zijn verankerd, dat terugslag wordt voorkomen;</w:t>
                            </w:r>
                          </w:p>
                          <w:p w14:paraId="399F2D57"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de</w:t>
                            </w:r>
                            <w:proofErr w:type="gramEnd"/>
                            <w:r w:rsidRPr="005555FB">
                              <w:rPr>
                                <w:rFonts w:ascii="Lato" w:hAnsi="Lato"/>
                                <w:sz w:val="14"/>
                                <w:szCs w:val="14"/>
                              </w:rPr>
                              <w:t xml:space="preserve"> locatie van waaraf wordt geschoten is afgezet met linten of ander vergelijkbaar materiaal;</w:t>
                            </w:r>
                          </w:p>
                          <w:p w14:paraId="2A9B3ED8"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het</w:t>
                            </w:r>
                            <w:proofErr w:type="gramEnd"/>
                            <w:r w:rsidRPr="005555FB">
                              <w:rPr>
                                <w:rFonts w:ascii="Lato" w:hAnsi="Lato"/>
                                <w:sz w:val="14"/>
                                <w:szCs w:val="14"/>
                              </w:rPr>
                              <w:t xml:space="preserve"> carbidschieten plaatsvindt door een persoon van ten minste 16 jaar oud die niet verkeert onder invloed van alcohol of andere psychotrope stoffen;</w:t>
                            </w:r>
                          </w:p>
                          <w:p w14:paraId="20C6AEF3"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om</w:t>
                            </w:r>
                            <w:proofErr w:type="gramEnd"/>
                            <w:r w:rsidRPr="005555FB">
                              <w:rPr>
                                <w:rFonts w:ascii="Lato" w:hAnsi="Lato"/>
                                <w:sz w:val="14"/>
                                <w:szCs w:val="14"/>
                              </w:rPr>
                              <w:t xml:space="preserve"> de veiligheid van het publiek en de eigen veiligheid te waarborgen, toezicht op het carbidschieten wordt gehouden door ten minste één persoon van ten minste 18 jaar oud die niet verkeert onder invloed van alcohol of andere psychotrope stoffen;</w:t>
                            </w:r>
                          </w:p>
                          <w:p w14:paraId="013268E3"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hiervan</w:t>
                            </w:r>
                            <w:proofErr w:type="gramEnd"/>
                            <w:r w:rsidRPr="005555FB">
                              <w:rPr>
                                <w:rFonts w:ascii="Lato" w:hAnsi="Lato"/>
                                <w:sz w:val="14"/>
                                <w:szCs w:val="14"/>
                              </w:rPr>
                              <w:t xml:space="preserve"> ten minste voor 31 december melding is gedaan aan het college met het door het college vastgestelde meldingsformulier.</w:t>
                            </w:r>
                          </w:p>
                          <w:p w14:paraId="05EE8052" w14:textId="77777777" w:rsidR="000F4111" w:rsidRPr="005555FB" w:rsidRDefault="000F4111" w:rsidP="000F4111">
                            <w:pPr>
                              <w:pStyle w:val="Lijstalinea"/>
                              <w:numPr>
                                <w:ilvl w:val="1"/>
                                <w:numId w:val="2"/>
                              </w:numPr>
                              <w:spacing w:after="0" w:line="240" w:lineRule="auto"/>
                              <w:ind w:left="709"/>
                              <w:rPr>
                                <w:rFonts w:ascii="Lato" w:hAnsi="Lato"/>
                                <w:sz w:val="14"/>
                                <w:szCs w:val="14"/>
                              </w:rPr>
                            </w:pPr>
                            <w:r w:rsidRPr="005555FB">
                              <w:rPr>
                                <w:rFonts w:ascii="Lato" w:hAnsi="Lato"/>
                                <w:sz w:val="14"/>
                                <w:szCs w:val="14"/>
                              </w:rPr>
                              <w:t>Het is verboden om in de open lucht gebruik te maken van een klaphamer, knalhamer of knalijzer.</w:t>
                            </w:r>
                          </w:p>
                          <w:p w14:paraId="29BD7194" w14:textId="77777777" w:rsidR="000F4111" w:rsidRPr="005555FB" w:rsidRDefault="000F4111" w:rsidP="000F4111">
                            <w:pPr>
                              <w:spacing w:after="0" w:line="240" w:lineRule="auto"/>
                              <w:rPr>
                                <w:rFonts w:ascii="Lato" w:hAnsi="Lato"/>
                                <w:sz w:val="14"/>
                                <w:szCs w:val="14"/>
                              </w:rPr>
                            </w:pPr>
                          </w:p>
                          <w:p w14:paraId="63BB0B0B" w14:textId="77777777" w:rsidR="000F4111" w:rsidRPr="005555FB" w:rsidRDefault="000F4111" w:rsidP="000F4111">
                            <w:pPr>
                              <w:spacing w:after="0" w:line="240" w:lineRule="auto"/>
                              <w:rPr>
                                <w:rFonts w:ascii="Lato" w:hAnsi="Lato"/>
                                <w:b/>
                                <w:bCs/>
                                <w:sz w:val="14"/>
                                <w:szCs w:val="14"/>
                              </w:rPr>
                            </w:pPr>
                            <w:r w:rsidRPr="005555FB">
                              <w:rPr>
                                <w:rFonts w:ascii="Lato" w:hAnsi="Lato"/>
                                <w:b/>
                                <w:bCs/>
                                <w:sz w:val="14"/>
                                <w:szCs w:val="14"/>
                              </w:rPr>
                              <w:t>Artikel 2:73c Bij zich hebben van carbid</w:t>
                            </w:r>
                          </w:p>
                          <w:p w14:paraId="19A3A277" w14:textId="77777777" w:rsidR="000F4111" w:rsidRPr="005555FB" w:rsidRDefault="000F4111" w:rsidP="000F4111">
                            <w:pPr>
                              <w:pStyle w:val="Lijstalinea"/>
                              <w:numPr>
                                <w:ilvl w:val="0"/>
                                <w:numId w:val="4"/>
                              </w:numPr>
                              <w:spacing w:after="0" w:line="240" w:lineRule="auto"/>
                              <w:rPr>
                                <w:rFonts w:ascii="Lato" w:hAnsi="Lato"/>
                                <w:sz w:val="14"/>
                                <w:szCs w:val="14"/>
                              </w:rPr>
                            </w:pPr>
                            <w:r w:rsidRPr="005555FB">
                              <w:rPr>
                                <w:rFonts w:ascii="Lato" w:hAnsi="Lato"/>
                                <w:sz w:val="14"/>
                                <w:szCs w:val="14"/>
                              </w:rPr>
                              <w:t>Het is verboden op of aan de weg carbid bij zich te hebben op andere dagen dan op 31 december tussen zonsopgang en zonsondergang.</w:t>
                            </w:r>
                          </w:p>
                          <w:p w14:paraId="359C7BF5" w14:textId="77777777" w:rsidR="000F4111" w:rsidRPr="005555FB" w:rsidRDefault="000F4111" w:rsidP="000F4111">
                            <w:pPr>
                              <w:numPr>
                                <w:ilvl w:val="0"/>
                                <w:numId w:val="4"/>
                              </w:numPr>
                              <w:spacing w:after="0" w:line="240" w:lineRule="auto"/>
                              <w:rPr>
                                <w:rFonts w:ascii="Lato" w:hAnsi="Lato"/>
                                <w:sz w:val="14"/>
                                <w:szCs w:val="14"/>
                              </w:rPr>
                            </w:pPr>
                            <w:r w:rsidRPr="005555FB">
                              <w:rPr>
                                <w:rFonts w:ascii="Lato" w:hAnsi="Lato"/>
                                <w:sz w:val="14"/>
                                <w:szCs w:val="14"/>
                              </w:rPr>
                              <w:t>Het bepaalde in het eerste lid is niet van toepassing op degenen aan wie carbid is afgeleverd, gedurende de tijd die nodig is om thuis te komen, noch op degene die aannemelijk maakt dat hij het carbid nodig heeft in de uitoefening van beroep of bedrijf.</w:t>
                            </w:r>
                          </w:p>
                          <w:p w14:paraId="5A553855" w14:textId="4E7ABFFC" w:rsidR="000F4111" w:rsidRPr="000F4111" w:rsidRDefault="000F4111">
                            <w:pPr>
                              <w:rPr>
                                <w:rFonts w:ascii="Lato" w:hAnsi="Lat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213E" id="Tekstvak 2" o:spid="_x0000_s1028" type="#_x0000_t202" style="position:absolute;left:0;text-align:left;margin-left:-4.05pt;margin-top:124.95pt;width:459.25pt;height:426.8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" fillcolor="#f2f2f2 [3052]" stroked="f">
                <v:textbox>
                  <w:txbxContent>
                    <w:p w14:paraId="5A41103D" w14:textId="77777777" w:rsidR="000F4111" w:rsidRPr="005555FB" w:rsidRDefault="000F4111" w:rsidP="000F4111">
                      <w:pPr>
                        <w:spacing w:after="0" w:line="240" w:lineRule="auto"/>
                        <w:rPr>
                          <w:rFonts w:ascii="Lato" w:hAnsi="Lato" w:cs="Khand"/>
                          <w:b/>
                          <w:bCs/>
                          <w:sz w:val="18"/>
                          <w:szCs w:val="18"/>
                        </w:rPr>
                      </w:pPr>
                      <w:r w:rsidRPr="005555FB">
                        <w:rPr>
                          <w:rFonts w:ascii="Lato" w:hAnsi="Lato" w:cs="Khand"/>
                          <w:b/>
                          <w:bCs/>
                          <w:sz w:val="18"/>
                          <w:szCs w:val="18"/>
                        </w:rPr>
                        <w:t>Algemene plaatselijke verordening</w:t>
                      </w:r>
                    </w:p>
                    <w:p w14:paraId="0D18D4E5" w14:textId="77777777" w:rsidR="000F4111" w:rsidRPr="005555FB" w:rsidRDefault="000F4111" w:rsidP="000F4111">
                      <w:pPr>
                        <w:spacing w:after="0" w:line="240" w:lineRule="auto"/>
                        <w:rPr>
                          <w:rFonts w:ascii="Lato" w:hAnsi="Lato"/>
                          <w:b/>
                          <w:bCs/>
                          <w:sz w:val="18"/>
                          <w:szCs w:val="18"/>
                        </w:rPr>
                      </w:pPr>
                    </w:p>
                    <w:p w14:paraId="0CAC1BC7" w14:textId="77777777" w:rsidR="000F4111" w:rsidRPr="005555FB" w:rsidRDefault="000F4111" w:rsidP="000F4111">
                      <w:pPr>
                        <w:spacing w:after="0" w:line="240" w:lineRule="auto"/>
                        <w:rPr>
                          <w:rFonts w:ascii="Lato" w:hAnsi="Lato"/>
                          <w:b/>
                          <w:bCs/>
                          <w:i/>
                          <w:iCs/>
                          <w:sz w:val="14"/>
                          <w:szCs w:val="14"/>
                        </w:rPr>
                      </w:pPr>
                      <w:r w:rsidRPr="005555FB">
                        <w:rPr>
                          <w:rFonts w:ascii="Lato" w:hAnsi="Lato"/>
                          <w:b/>
                          <w:bCs/>
                          <w:i/>
                          <w:iCs/>
                          <w:sz w:val="14"/>
                          <w:szCs w:val="14"/>
                        </w:rPr>
                        <w:t>Afdeling 10a. Carbidschieten en gebruik klaphamer, knalhamer of knalijzer</w:t>
                      </w:r>
                    </w:p>
                    <w:p w14:paraId="41B258D1" w14:textId="77777777" w:rsidR="000F4111" w:rsidRPr="005555FB" w:rsidRDefault="000F4111" w:rsidP="000F4111">
                      <w:pPr>
                        <w:spacing w:after="0" w:line="240" w:lineRule="auto"/>
                        <w:jc w:val="left"/>
                        <w:rPr>
                          <w:rFonts w:ascii="Lato" w:hAnsi="Lato"/>
                          <w:sz w:val="14"/>
                          <w:szCs w:val="14"/>
                        </w:rPr>
                      </w:pPr>
                    </w:p>
                    <w:p w14:paraId="72061440" w14:textId="77777777" w:rsidR="000F4111" w:rsidRPr="005555FB" w:rsidRDefault="000F4111" w:rsidP="000F4111">
                      <w:pPr>
                        <w:spacing w:after="0" w:line="240" w:lineRule="auto"/>
                        <w:jc w:val="left"/>
                        <w:rPr>
                          <w:rFonts w:ascii="Lato" w:hAnsi="Lato"/>
                          <w:b/>
                          <w:bCs/>
                          <w:sz w:val="14"/>
                          <w:szCs w:val="14"/>
                        </w:rPr>
                      </w:pPr>
                      <w:r w:rsidRPr="005555FB">
                        <w:rPr>
                          <w:rFonts w:ascii="Lato" w:hAnsi="Lato"/>
                          <w:b/>
                          <w:bCs/>
                          <w:sz w:val="14"/>
                          <w:szCs w:val="14"/>
                        </w:rPr>
                        <w:t>Artikel 2:73a Begripsomschrijvingen</w:t>
                      </w:r>
                    </w:p>
                    <w:p w14:paraId="6E43E2A5" w14:textId="77777777" w:rsidR="000F4111" w:rsidRPr="005555FB" w:rsidRDefault="000F4111" w:rsidP="000F4111">
                      <w:pPr>
                        <w:spacing w:after="0" w:line="240" w:lineRule="auto"/>
                        <w:jc w:val="left"/>
                        <w:rPr>
                          <w:rFonts w:ascii="Lato" w:hAnsi="Lato"/>
                          <w:sz w:val="14"/>
                          <w:szCs w:val="14"/>
                        </w:rPr>
                      </w:pPr>
                      <w:r w:rsidRPr="005555FB">
                        <w:rPr>
                          <w:rFonts w:ascii="Lato" w:hAnsi="Lato"/>
                          <w:sz w:val="14"/>
                          <w:szCs w:val="14"/>
                        </w:rPr>
                        <w:t>In deze afdeling wordt verstaan onder:</w:t>
                      </w:r>
                    </w:p>
                    <w:p w14:paraId="3D5AB679" w14:textId="77777777" w:rsidR="000F4111" w:rsidRPr="005555FB" w:rsidRDefault="000F4111" w:rsidP="000F4111">
                      <w:pPr>
                        <w:pStyle w:val="Lijstalinea"/>
                        <w:numPr>
                          <w:ilvl w:val="0"/>
                          <w:numId w:val="2"/>
                        </w:numPr>
                        <w:spacing w:after="0" w:line="240" w:lineRule="auto"/>
                        <w:jc w:val="left"/>
                        <w:rPr>
                          <w:rFonts w:ascii="Lato" w:hAnsi="Lato"/>
                          <w:sz w:val="14"/>
                          <w:szCs w:val="14"/>
                        </w:rPr>
                      </w:pPr>
                      <w:proofErr w:type="gramStart"/>
                      <w:r w:rsidRPr="005555FB">
                        <w:rPr>
                          <w:rFonts w:ascii="Lato" w:hAnsi="Lato"/>
                          <w:sz w:val="14"/>
                          <w:szCs w:val="14"/>
                        </w:rPr>
                        <w:t>bus</w:t>
                      </w:r>
                      <w:proofErr w:type="gramEnd"/>
                      <w:r w:rsidRPr="005555FB">
                        <w:rPr>
                          <w:rFonts w:ascii="Lato" w:hAnsi="Lato"/>
                          <w:sz w:val="14"/>
                          <w:szCs w:val="14"/>
                        </w:rPr>
                        <w:t>: een al dan niet originele melkbus, of een andere bus van staal of ijzer, een container, een opslagvat, een buis of een ander daarmee gelijk te stellen voorwerp;</w:t>
                      </w:r>
                    </w:p>
                    <w:p w14:paraId="5C171466" w14:textId="77777777" w:rsidR="000F4111" w:rsidRPr="005555FB" w:rsidRDefault="000F4111" w:rsidP="000F4111">
                      <w:pPr>
                        <w:pStyle w:val="Lijstalinea"/>
                        <w:numPr>
                          <w:ilvl w:val="0"/>
                          <w:numId w:val="2"/>
                        </w:numPr>
                        <w:spacing w:after="0" w:line="240" w:lineRule="auto"/>
                        <w:jc w:val="left"/>
                        <w:rPr>
                          <w:rFonts w:ascii="Lato" w:hAnsi="Lato"/>
                          <w:sz w:val="14"/>
                          <w:szCs w:val="14"/>
                        </w:rPr>
                      </w:pPr>
                      <w:proofErr w:type="gramStart"/>
                      <w:r w:rsidRPr="005555FB">
                        <w:rPr>
                          <w:rFonts w:ascii="Lato" w:hAnsi="Lato"/>
                          <w:sz w:val="14"/>
                          <w:szCs w:val="14"/>
                        </w:rPr>
                        <w:t>carbidschieten</w:t>
                      </w:r>
                      <w:proofErr w:type="gramEnd"/>
                      <w:r w:rsidRPr="005555FB">
                        <w:rPr>
                          <w:rFonts w:ascii="Lato" w:hAnsi="Lato"/>
                          <w:sz w:val="14"/>
                          <w:szCs w:val="14"/>
                        </w:rPr>
                        <w:t>: het in een bus op explosieve wijze verbranden van acetyleengas afkomstig van een reactie tussen carbid (</w:t>
                      </w:r>
                      <w:proofErr w:type="spellStart"/>
                      <w:r w:rsidRPr="005555FB">
                        <w:rPr>
                          <w:rFonts w:ascii="Lato" w:hAnsi="Lato"/>
                          <w:sz w:val="14"/>
                          <w:szCs w:val="14"/>
                        </w:rPr>
                        <w:t>calciumacetylide</w:t>
                      </w:r>
                      <w:proofErr w:type="spellEnd"/>
                      <w:r w:rsidRPr="005555FB">
                        <w:rPr>
                          <w:rFonts w:ascii="Lato" w:hAnsi="Lato"/>
                          <w:sz w:val="14"/>
                          <w:szCs w:val="14"/>
                        </w:rPr>
                        <w:t>) en water of van een gasmengsel met vergelijkbare eigenschappen;</w:t>
                      </w:r>
                    </w:p>
                    <w:p w14:paraId="7C768217" w14:textId="77777777" w:rsidR="000F4111" w:rsidRPr="005555FB" w:rsidRDefault="000F4111" w:rsidP="000F4111">
                      <w:pPr>
                        <w:pStyle w:val="Lijstalinea"/>
                        <w:numPr>
                          <w:ilvl w:val="0"/>
                          <w:numId w:val="2"/>
                        </w:numPr>
                        <w:spacing w:after="0" w:line="240" w:lineRule="auto"/>
                        <w:jc w:val="left"/>
                        <w:rPr>
                          <w:rFonts w:ascii="Lato" w:hAnsi="Lato"/>
                          <w:sz w:val="14"/>
                          <w:szCs w:val="14"/>
                        </w:rPr>
                      </w:pPr>
                      <w:proofErr w:type="gramStart"/>
                      <w:r w:rsidRPr="005555FB">
                        <w:rPr>
                          <w:rFonts w:ascii="Lato" w:hAnsi="Lato"/>
                          <w:sz w:val="14"/>
                          <w:szCs w:val="14"/>
                        </w:rPr>
                        <w:t>klaphamer</w:t>
                      </w:r>
                      <w:proofErr w:type="gramEnd"/>
                      <w:r w:rsidRPr="005555FB">
                        <w:rPr>
                          <w:rFonts w:ascii="Lato" w:hAnsi="Lato"/>
                          <w:sz w:val="14"/>
                          <w:szCs w:val="14"/>
                        </w:rPr>
                        <w:t xml:space="preserve">, knalhamer of knalijzer: een mechaniek waarmee een harde knal kan worden gemaakt. Het apparaat bestaat uit een zware hamer en een metalen plaat waarop poedervormig magnesium of een mengsel van bijvoorbeeld zwavel en </w:t>
                      </w:r>
                      <w:proofErr w:type="spellStart"/>
                      <w:r w:rsidRPr="005555FB">
                        <w:rPr>
                          <w:rFonts w:ascii="Lato" w:hAnsi="Lato"/>
                          <w:sz w:val="14"/>
                          <w:szCs w:val="14"/>
                        </w:rPr>
                        <w:t>natriumchloraat</w:t>
                      </w:r>
                      <w:proofErr w:type="spellEnd"/>
                      <w:r w:rsidRPr="005555FB">
                        <w:rPr>
                          <w:rFonts w:ascii="Lato" w:hAnsi="Lato"/>
                          <w:sz w:val="14"/>
                          <w:szCs w:val="14"/>
                        </w:rPr>
                        <w:t>, kaliumnitraat of kaliumcarbonaat wordt gelegd. Zodra de hamer het poeder raakt komt dit tot ontbranding en veroorzaakt het een knal.</w:t>
                      </w:r>
                    </w:p>
                    <w:p w14:paraId="6969A1EA" w14:textId="77777777" w:rsidR="000F4111" w:rsidRPr="005555FB" w:rsidRDefault="000F4111" w:rsidP="000F4111">
                      <w:pPr>
                        <w:spacing w:after="0" w:line="240" w:lineRule="auto"/>
                        <w:rPr>
                          <w:rFonts w:ascii="Lato" w:hAnsi="Lato"/>
                          <w:sz w:val="18"/>
                          <w:szCs w:val="18"/>
                        </w:rPr>
                      </w:pPr>
                    </w:p>
                    <w:p w14:paraId="14758E10" w14:textId="77777777" w:rsidR="000F4111" w:rsidRPr="005555FB" w:rsidRDefault="000F4111" w:rsidP="000F4111">
                      <w:pPr>
                        <w:spacing w:after="0" w:line="240" w:lineRule="auto"/>
                        <w:rPr>
                          <w:rFonts w:ascii="Lato" w:hAnsi="Lato"/>
                          <w:b/>
                          <w:bCs/>
                          <w:sz w:val="14"/>
                          <w:szCs w:val="14"/>
                        </w:rPr>
                      </w:pPr>
                      <w:r w:rsidRPr="005555FB">
                        <w:rPr>
                          <w:rFonts w:ascii="Lato" w:hAnsi="Lato"/>
                          <w:b/>
                          <w:bCs/>
                          <w:sz w:val="14"/>
                          <w:szCs w:val="14"/>
                        </w:rPr>
                        <w:t>Artikel 2:73b Verbod en algemene vrijstelling</w:t>
                      </w:r>
                    </w:p>
                    <w:p w14:paraId="7CD7BF8B" w14:textId="77777777" w:rsidR="000F4111" w:rsidRPr="005555FB" w:rsidRDefault="000F4111" w:rsidP="000F4111">
                      <w:pPr>
                        <w:pStyle w:val="Lijstalinea"/>
                        <w:numPr>
                          <w:ilvl w:val="1"/>
                          <w:numId w:val="2"/>
                        </w:numPr>
                        <w:spacing w:after="0" w:line="240" w:lineRule="auto"/>
                        <w:ind w:left="709"/>
                        <w:rPr>
                          <w:rFonts w:ascii="Lato" w:hAnsi="Lato"/>
                          <w:sz w:val="14"/>
                          <w:szCs w:val="14"/>
                        </w:rPr>
                      </w:pPr>
                      <w:r w:rsidRPr="005555FB">
                        <w:rPr>
                          <w:rFonts w:ascii="Lato" w:hAnsi="Lato"/>
                          <w:sz w:val="14"/>
                          <w:szCs w:val="14"/>
                        </w:rPr>
                        <w:t>Carbidschieten in de open lucht is verboden.</w:t>
                      </w:r>
                    </w:p>
                    <w:p w14:paraId="7BDC3F7D" w14:textId="77777777" w:rsidR="000F4111" w:rsidRPr="005555FB" w:rsidRDefault="000F4111" w:rsidP="000F4111">
                      <w:pPr>
                        <w:pStyle w:val="Lijstalinea"/>
                        <w:numPr>
                          <w:ilvl w:val="1"/>
                          <w:numId w:val="2"/>
                        </w:numPr>
                        <w:spacing w:after="0" w:line="240" w:lineRule="auto"/>
                        <w:ind w:left="709"/>
                        <w:rPr>
                          <w:rFonts w:ascii="Lato" w:hAnsi="Lato"/>
                          <w:sz w:val="14"/>
                          <w:szCs w:val="14"/>
                        </w:rPr>
                      </w:pPr>
                      <w:r w:rsidRPr="005555FB">
                        <w:rPr>
                          <w:rFonts w:ascii="Lato" w:hAnsi="Lato"/>
                          <w:sz w:val="14"/>
                          <w:szCs w:val="14"/>
                        </w:rPr>
                        <w:t>Het in het eerste lid gestelde geldt niet indien carbidschieten plaatsvindt op 31 december tussen zonsopgang en zonsondergang buiten de bebouwde kom, die is aangegeven op bijlage 1 bij deze verordening, en buiten natuurgebieden, mits:</w:t>
                      </w:r>
                    </w:p>
                    <w:p w14:paraId="4B7C9253" w14:textId="77777777" w:rsidR="000F4111" w:rsidRPr="005555FB" w:rsidRDefault="000F4111" w:rsidP="000F4111">
                      <w:pPr>
                        <w:pStyle w:val="Lijstalinea"/>
                        <w:numPr>
                          <w:ilvl w:val="0"/>
                          <w:numId w:val="7"/>
                        </w:numPr>
                        <w:spacing w:after="0" w:line="240" w:lineRule="auto"/>
                        <w:ind w:left="1276"/>
                        <w:rPr>
                          <w:rFonts w:ascii="Lato" w:hAnsi="Lato"/>
                          <w:sz w:val="14"/>
                          <w:szCs w:val="14"/>
                        </w:rPr>
                      </w:pPr>
                      <w:proofErr w:type="gramStart"/>
                      <w:r w:rsidRPr="005555FB">
                        <w:rPr>
                          <w:rFonts w:ascii="Lato" w:hAnsi="Lato"/>
                          <w:sz w:val="14"/>
                          <w:szCs w:val="14"/>
                        </w:rPr>
                        <w:t>daarbij</w:t>
                      </w:r>
                      <w:proofErr w:type="gramEnd"/>
                      <w:r w:rsidRPr="005555FB">
                        <w:rPr>
                          <w:rFonts w:ascii="Lato" w:hAnsi="Lato"/>
                          <w:sz w:val="14"/>
                          <w:szCs w:val="14"/>
                        </w:rPr>
                        <w:t xml:space="preserve"> gebruik wordt gemaakt van een bus met een inhoud van ten hoogste 50 liter;</w:t>
                      </w:r>
                    </w:p>
                    <w:p w14:paraId="050653FF" w14:textId="77777777" w:rsidR="000F4111" w:rsidRPr="005555FB" w:rsidRDefault="000F4111" w:rsidP="000F4111">
                      <w:pPr>
                        <w:pStyle w:val="Lijstalinea"/>
                        <w:numPr>
                          <w:ilvl w:val="0"/>
                          <w:numId w:val="7"/>
                        </w:numPr>
                        <w:spacing w:after="0" w:line="240" w:lineRule="auto"/>
                        <w:ind w:left="1276"/>
                        <w:rPr>
                          <w:rFonts w:ascii="Lato" w:hAnsi="Lato"/>
                          <w:sz w:val="14"/>
                          <w:szCs w:val="14"/>
                        </w:rPr>
                      </w:pPr>
                      <w:proofErr w:type="gramStart"/>
                      <w:r w:rsidRPr="005555FB">
                        <w:rPr>
                          <w:rFonts w:ascii="Lato" w:hAnsi="Lato"/>
                          <w:sz w:val="14"/>
                          <w:szCs w:val="14"/>
                        </w:rPr>
                        <w:t>daarbij</w:t>
                      </w:r>
                      <w:proofErr w:type="gramEnd"/>
                      <w:r w:rsidRPr="005555FB">
                        <w:rPr>
                          <w:rFonts w:ascii="Lato" w:hAnsi="Lato"/>
                          <w:sz w:val="14"/>
                          <w:szCs w:val="14"/>
                        </w:rPr>
                        <w:t xml:space="preserve"> geen handelingen worden verricht of nagelaten waarvan degene die het carbidschieten verricht weet of redelijkerwijs moet vermoeden dat daardoor gevaar, schade of hinder kan optreden voor personen of voor de omgeving;</w:t>
                      </w:r>
                    </w:p>
                    <w:p w14:paraId="5ED108F2" w14:textId="77777777" w:rsidR="000F4111" w:rsidRPr="005555FB" w:rsidRDefault="000F4111" w:rsidP="000F4111">
                      <w:pPr>
                        <w:pStyle w:val="Lijstalinea"/>
                        <w:numPr>
                          <w:ilvl w:val="0"/>
                          <w:numId w:val="7"/>
                        </w:numPr>
                        <w:spacing w:after="0" w:line="240" w:lineRule="auto"/>
                        <w:ind w:left="1276"/>
                        <w:rPr>
                          <w:rFonts w:ascii="Lato" w:hAnsi="Lato"/>
                          <w:sz w:val="14"/>
                          <w:szCs w:val="14"/>
                        </w:rPr>
                      </w:pPr>
                      <w:proofErr w:type="gramStart"/>
                      <w:r w:rsidRPr="005555FB">
                        <w:rPr>
                          <w:rFonts w:ascii="Lato" w:hAnsi="Lato"/>
                          <w:sz w:val="14"/>
                          <w:szCs w:val="14"/>
                        </w:rPr>
                        <w:t>de</w:t>
                      </w:r>
                      <w:proofErr w:type="gramEnd"/>
                      <w:r w:rsidRPr="005555FB">
                        <w:rPr>
                          <w:rFonts w:ascii="Lato" w:hAnsi="Lato"/>
                          <w:sz w:val="14"/>
                          <w:szCs w:val="14"/>
                        </w:rPr>
                        <w:t xml:space="preserve"> plaats op het terrein van waaraf wordt geschoten is gelegen:</w:t>
                      </w:r>
                    </w:p>
                    <w:p w14:paraId="1451054E" w14:textId="77777777" w:rsidR="000F4111" w:rsidRPr="005555FB" w:rsidRDefault="000F4111" w:rsidP="000F4111">
                      <w:pPr>
                        <w:pStyle w:val="Lijstalinea"/>
                        <w:numPr>
                          <w:ilvl w:val="0"/>
                          <w:numId w:val="9"/>
                        </w:numPr>
                        <w:spacing w:after="0" w:line="240" w:lineRule="auto"/>
                        <w:rPr>
                          <w:rFonts w:ascii="Lato" w:hAnsi="Lato"/>
                          <w:sz w:val="14"/>
                          <w:szCs w:val="14"/>
                        </w:rPr>
                      </w:pPr>
                      <w:proofErr w:type="gramStart"/>
                      <w:r w:rsidRPr="005555FB">
                        <w:rPr>
                          <w:rFonts w:ascii="Lato" w:hAnsi="Lato"/>
                          <w:sz w:val="14"/>
                          <w:szCs w:val="14"/>
                        </w:rPr>
                        <w:t>op</w:t>
                      </w:r>
                      <w:proofErr w:type="gramEnd"/>
                      <w:r w:rsidRPr="005555FB">
                        <w:rPr>
                          <w:rFonts w:ascii="Lato" w:hAnsi="Lato"/>
                          <w:sz w:val="14"/>
                          <w:szCs w:val="14"/>
                        </w:rPr>
                        <w:t xml:space="preserve"> een afstand van ten minste 75 meter van woonbebouwing;</w:t>
                      </w:r>
                    </w:p>
                    <w:p w14:paraId="03454F91" w14:textId="77777777" w:rsidR="000F4111" w:rsidRPr="005555FB" w:rsidRDefault="000F4111" w:rsidP="000F4111">
                      <w:pPr>
                        <w:pStyle w:val="Lijstalinea"/>
                        <w:numPr>
                          <w:ilvl w:val="0"/>
                          <w:numId w:val="9"/>
                        </w:numPr>
                        <w:spacing w:after="0" w:line="240" w:lineRule="auto"/>
                        <w:rPr>
                          <w:rFonts w:ascii="Lato" w:hAnsi="Lato"/>
                          <w:sz w:val="14"/>
                          <w:szCs w:val="14"/>
                        </w:rPr>
                      </w:pPr>
                      <w:proofErr w:type="gramStart"/>
                      <w:r w:rsidRPr="005555FB">
                        <w:rPr>
                          <w:rFonts w:ascii="Lato" w:hAnsi="Lato"/>
                          <w:sz w:val="14"/>
                          <w:szCs w:val="14"/>
                        </w:rPr>
                        <w:t>op</w:t>
                      </w:r>
                      <w:proofErr w:type="gramEnd"/>
                      <w:r w:rsidRPr="005555FB">
                        <w:rPr>
                          <w:rFonts w:ascii="Lato" w:hAnsi="Lato"/>
                          <w:sz w:val="14"/>
                          <w:szCs w:val="14"/>
                        </w:rPr>
                        <w:t xml:space="preserve"> een afstand van ten minste 150 meter van inrichtingen voor de intramurale zorg;</w:t>
                      </w:r>
                    </w:p>
                    <w:p w14:paraId="150A1311" w14:textId="77777777" w:rsidR="000F4111" w:rsidRPr="005555FB" w:rsidRDefault="000F4111" w:rsidP="000F4111">
                      <w:pPr>
                        <w:pStyle w:val="Lijstalinea"/>
                        <w:numPr>
                          <w:ilvl w:val="0"/>
                          <w:numId w:val="9"/>
                        </w:numPr>
                        <w:spacing w:after="0" w:line="240" w:lineRule="auto"/>
                        <w:rPr>
                          <w:rFonts w:ascii="Lato" w:hAnsi="Lato"/>
                          <w:sz w:val="14"/>
                          <w:szCs w:val="14"/>
                        </w:rPr>
                      </w:pPr>
                      <w:proofErr w:type="gramStart"/>
                      <w:r w:rsidRPr="005555FB">
                        <w:rPr>
                          <w:rFonts w:ascii="Lato" w:hAnsi="Lato"/>
                          <w:sz w:val="14"/>
                          <w:szCs w:val="14"/>
                        </w:rPr>
                        <w:t>op</w:t>
                      </w:r>
                      <w:proofErr w:type="gramEnd"/>
                      <w:r w:rsidRPr="005555FB">
                        <w:rPr>
                          <w:rFonts w:ascii="Lato" w:hAnsi="Lato"/>
                          <w:sz w:val="14"/>
                          <w:szCs w:val="14"/>
                        </w:rPr>
                        <w:t xml:space="preserve"> een afstand van ten minste 150 meter van in gebruik zijnde voorzieningen voor het houden van dieren;</w:t>
                      </w:r>
                    </w:p>
                    <w:p w14:paraId="3E8A3F28" w14:textId="77777777" w:rsidR="000F4111" w:rsidRPr="005555FB" w:rsidRDefault="000F4111" w:rsidP="000F4111">
                      <w:pPr>
                        <w:pStyle w:val="Lijstalinea"/>
                        <w:numPr>
                          <w:ilvl w:val="0"/>
                          <w:numId w:val="9"/>
                        </w:numPr>
                        <w:spacing w:after="0" w:line="240" w:lineRule="auto"/>
                        <w:rPr>
                          <w:rFonts w:ascii="Lato" w:hAnsi="Lato"/>
                          <w:sz w:val="14"/>
                          <w:szCs w:val="14"/>
                        </w:rPr>
                      </w:pPr>
                      <w:proofErr w:type="gramStart"/>
                      <w:r w:rsidRPr="005555FB">
                        <w:rPr>
                          <w:rFonts w:ascii="Lato" w:hAnsi="Lato"/>
                          <w:sz w:val="14"/>
                          <w:szCs w:val="14"/>
                        </w:rPr>
                        <w:t>op</w:t>
                      </w:r>
                      <w:proofErr w:type="gramEnd"/>
                      <w:r w:rsidRPr="005555FB">
                        <w:rPr>
                          <w:rFonts w:ascii="Lato" w:hAnsi="Lato"/>
                          <w:sz w:val="14"/>
                          <w:szCs w:val="14"/>
                        </w:rPr>
                        <w:t xml:space="preserve"> een afstand van ten minste 300 meter van een natuurgebied;</w:t>
                      </w:r>
                    </w:p>
                    <w:p w14:paraId="58A5B30D"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er</w:t>
                      </w:r>
                      <w:proofErr w:type="gramEnd"/>
                      <w:r w:rsidRPr="005555FB">
                        <w:rPr>
                          <w:rFonts w:ascii="Lato" w:hAnsi="Lato"/>
                          <w:sz w:val="14"/>
                          <w:szCs w:val="14"/>
                        </w:rPr>
                        <w:t xml:space="preserve"> niet wordt geschoten in de richting van de dichtstbijzijnde woonbebouwing;</w:t>
                      </w:r>
                    </w:p>
                    <w:p w14:paraId="67D2EB89"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het</w:t>
                      </w:r>
                      <w:proofErr w:type="gramEnd"/>
                      <w:r w:rsidRPr="005555FB">
                        <w:rPr>
                          <w:rFonts w:ascii="Lato" w:hAnsi="Lato"/>
                          <w:sz w:val="14"/>
                          <w:szCs w:val="14"/>
                        </w:rPr>
                        <w:t xml:space="preserve"> </w:t>
                      </w:r>
                      <w:proofErr w:type="spellStart"/>
                      <w:r w:rsidRPr="005555FB">
                        <w:rPr>
                          <w:rFonts w:ascii="Lato" w:hAnsi="Lato"/>
                          <w:sz w:val="14"/>
                          <w:szCs w:val="14"/>
                        </w:rPr>
                        <w:t>vrijschootsveld</w:t>
                      </w:r>
                      <w:proofErr w:type="spellEnd"/>
                      <w:r w:rsidRPr="005555FB">
                        <w:rPr>
                          <w:rFonts w:ascii="Lato" w:hAnsi="Lato"/>
                          <w:sz w:val="14"/>
                          <w:szCs w:val="14"/>
                        </w:rPr>
                        <w:t xml:space="preserve"> ten minste 75 meter is en hierin geen verharde openbare wegen of paden liggen;</w:t>
                      </w:r>
                    </w:p>
                    <w:p w14:paraId="21A2E39A"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er</w:t>
                      </w:r>
                      <w:proofErr w:type="gramEnd"/>
                      <w:r w:rsidRPr="005555FB">
                        <w:rPr>
                          <w:rFonts w:ascii="Lato" w:hAnsi="Lato"/>
                          <w:sz w:val="14"/>
                          <w:szCs w:val="14"/>
                        </w:rPr>
                        <w:t xml:space="preserve"> geen </w:t>
                      </w:r>
                      <w:proofErr w:type="spellStart"/>
                      <w:r w:rsidRPr="005555FB">
                        <w:rPr>
                          <w:rFonts w:ascii="Lato" w:hAnsi="Lato"/>
                          <w:sz w:val="14"/>
                          <w:szCs w:val="14"/>
                        </w:rPr>
                        <w:t>busdeksels</w:t>
                      </w:r>
                      <w:proofErr w:type="spellEnd"/>
                      <w:r w:rsidRPr="005555FB">
                        <w:rPr>
                          <w:rFonts w:ascii="Lato" w:hAnsi="Lato"/>
                          <w:sz w:val="14"/>
                          <w:szCs w:val="14"/>
                        </w:rPr>
                        <w:t xml:space="preserve"> of andere </w:t>
                      </w:r>
                      <w:proofErr w:type="spellStart"/>
                      <w:r w:rsidRPr="005555FB">
                        <w:rPr>
                          <w:rFonts w:ascii="Lato" w:hAnsi="Lato"/>
                          <w:sz w:val="14"/>
                          <w:szCs w:val="14"/>
                        </w:rPr>
                        <w:t>gevaarzettende</w:t>
                      </w:r>
                      <w:proofErr w:type="spellEnd"/>
                      <w:r w:rsidRPr="005555FB">
                        <w:rPr>
                          <w:rFonts w:ascii="Lato" w:hAnsi="Lato"/>
                          <w:sz w:val="14"/>
                          <w:szCs w:val="14"/>
                        </w:rPr>
                        <w:t xml:space="preserve"> voorwerpen worden weggeschoten;</w:t>
                      </w:r>
                    </w:p>
                    <w:p w14:paraId="010255F4"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het</w:t>
                      </w:r>
                      <w:proofErr w:type="gramEnd"/>
                      <w:r w:rsidRPr="005555FB">
                        <w:rPr>
                          <w:rFonts w:ascii="Lato" w:hAnsi="Lato"/>
                          <w:sz w:val="14"/>
                          <w:szCs w:val="14"/>
                        </w:rPr>
                        <w:t xml:space="preserve"> gebruik van (voet)ballen of andere afsluitingen zodanig is dat daardoor geen schade aan mens, dier of goed kan worden veroorzaakt;</w:t>
                      </w:r>
                    </w:p>
                    <w:p w14:paraId="51A81E4C"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de</w:t>
                      </w:r>
                      <w:proofErr w:type="gramEnd"/>
                      <w:r w:rsidRPr="005555FB">
                        <w:rPr>
                          <w:rFonts w:ascii="Lato" w:hAnsi="Lato"/>
                          <w:sz w:val="14"/>
                          <w:szCs w:val="14"/>
                        </w:rPr>
                        <w:t xml:space="preserve"> bussen zodanig stevig in de bodem, in een frame of op andere wijze zijn verankerd, dat terugslag wordt voorkomen;</w:t>
                      </w:r>
                    </w:p>
                    <w:p w14:paraId="399F2D57"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de</w:t>
                      </w:r>
                      <w:proofErr w:type="gramEnd"/>
                      <w:r w:rsidRPr="005555FB">
                        <w:rPr>
                          <w:rFonts w:ascii="Lato" w:hAnsi="Lato"/>
                          <w:sz w:val="14"/>
                          <w:szCs w:val="14"/>
                        </w:rPr>
                        <w:t xml:space="preserve"> locatie van waaraf wordt geschoten is afgezet met linten of ander vergelijkbaar materiaal;</w:t>
                      </w:r>
                    </w:p>
                    <w:p w14:paraId="2A9B3ED8"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het</w:t>
                      </w:r>
                      <w:proofErr w:type="gramEnd"/>
                      <w:r w:rsidRPr="005555FB">
                        <w:rPr>
                          <w:rFonts w:ascii="Lato" w:hAnsi="Lato"/>
                          <w:sz w:val="14"/>
                          <w:szCs w:val="14"/>
                        </w:rPr>
                        <w:t xml:space="preserve"> carbidschieten plaatsvindt door een persoon van ten minste 16 jaar oud die niet verkeert onder invloed van alcohol of andere psychotrope stoffen;</w:t>
                      </w:r>
                    </w:p>
                    <w:p w14:paraId="20C6AEF3"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om</w:t>
                      </w:r>
                      <w:proofErr w:type="gramEnd"/>
                      <w:r w:rsidRPr="005555FB">
                        <w:rPr>
                          <w:rFonts w:ascii="Lato" w:hAnsi="Lato"/>
                          <w:sz w:val="14"/>
                          <w:szCs w:val="14"/>
                        </w:rPr>
                        <w:t xml:space="preserve"> de veiligheid van het publiek en de eigen veiligheid te waarborgen, toezicht op het carbidschieten wordt gehouden door ten minste één persoon van ten minste 18 jaar oud die niet verkeert onder invloed van alcohol of andere psychotrope stoffen;</w:t>
                      </w:r>
                    </w:p>
                    <w:p w14:paraId="013268E3" w14:textId="77777777" w:rsidR="000F4111" w:rsidRPr="005555FB" w:rsidRDefault="000F4111" w:rsidP="000F4111">
                      <w:pPr>
                        <w:pStyle w:val="Lijstalinea"/>
                        <w:numPr>
                          <w:ilvl w:val="0"/>
                          <w:numId w:val="7"/>
                        </w:numPr>
                        <w:spacing w:after="0" w:line="240" w:lineRule="auto"/>
                        <w:ind w:left="1440"/>
                        <w:rPr>
                          <w:rFonts w:ascii="Lato" w:hAnsi="Lato"/>
                          <w:sz w:val="14"/>
                          <w:szCs w:val="14"/>
                        </w:rPr>
                      </w:pPr>
                      <w:proofErr w:type="gramStart"/>
                      <w:r w:rsidRPr="005555FB">
                        <w:rPr>
                          <w:rFonts w:ascii="Lato" w:hAnsi="Lato"/>
                          <w:sz w:val="14"/>
                          <w:szCs w:val="14"/>
                        </w:rPr>
                        <w:t>hiervan</w:t>
                      </w:r>
                      <w:proofErr w:type="gramEnd"/>
                      <w:r w:rsidRPr="005555FB">
                        <w:rPr>
                          <w:rFonts w:ascii="Lato" w:hAnsi="Lato"/>
                          <w:sz w:val="14"/>
                          <w:szCs w:val="14"/>
                        </w:rPr>
                        <w:t xml:space="preserve"> ten minste voor 31 december melding is gedaan aan het college met het door het college vastgestelde meldingsformulier.</w:t>
                      </w:r>
                    </w:p>
                    <w:p w14:paraId="05EE8052" w14:textId="77777777" w:rsidR="000F4111" w:rsidRPr="005555FB" w:rsidRDefault="000F4111" w:rsidP="000F4111">
                      <w:pPr>
                        <w:pStyle w:val="Lijstalinea"/>
                        <w:numPr>
                          <w:ilvl w:val="1"/>
                          <w:numId w:val="2"/>
                        </w:numPr>
                        <w:spacing w:after="0" w:line="240" w:lineRule="auto"/>
                        <w:ind w:left="709"/>
                        <w:rPr>
                          <w:rFonts w:ascii="Lato" w:hAnsi="Lato"/>
                          <w:sz w:val="14"/>
                          <w:szCs w:val="14"/>
                        </w:rPr>
                      </w:pPr>
                      <w:r w:rsidRPr="005555FB">
                        <w:rPr>
                          <w:rFonts w:ascii="Lato" w:hAnsi="Lato"/>
                          <w:sz w:val="14"/>
                          <w:szCs w:val="14"/>
                        </w:rPr>
                        <w:t>Het is verboden om in de open lucht gebruik te maken van een klaphamer, knalhamer of knalijzer.</w:t>
                      </w:r>
                    </w:p>
                    <w:p w14:paraId="29BD7194" w14:textId="77777777" w:rsidR="000F4111" w:rsidRPr="005555FB" w:rsidRDefault="000F4111" w:rsidP="000F4111">
                      <w:pPr>
                        <w:spacing w:after="0" w:line="240" w:lineRule="auto"/>
                        <w:rPr>
                          <w:rFonts w:ascii="Lato" w:hAnsi="Lato"/>
                          <w:sz w:val="14"/>
                          <w:szCs w:val="14"/>
                        </w:rPr>
                      </w:pPr>
                    </w:p>
                    <w:p w14:paraId="63BB0B0B" w14:textId="77777777" w:rsidR="000F4111" w:rsidRPr="005555FB" w:rsidRDefault="000F4111" w:rsidP="000F4111">
                      <w:pPr>
                        <w:spacing w:after="0" w:line="240" w:lineRule="auto"/>
                        <w:rPr>
                          <w:rFonts w:ascii="Lato" w:hAnsi="Lato"/>
                          <w:b/>
                          <w:bCs/>
                          <w:sz w:val="14"/>
                          <w:szCs w:val="14"/>
                        </w:rPr>
                      </w:pPr>
                      <w:r w:rsidRPr="005555FB">
                        <w:rPr>
                          <w:rFonts w:ascii="Lato" w:hAnsi="Lato"/>
                          <w:b/>
                          <w:bCs/>
                          <w:sz w:val="14"/>
                          <w:szCs w:val="14"/>
                        </w:rPr>
                        <w:t>Artikel 2:73c Bij zich hebben van carbid</w:t>
                      </w:r>
                    </w:p>
                    <w:p w14:paraId="19A3A277" w14:textId="77777777" w:rsidR="000F4111" w:rsidRPr="005555FB" w:rsidRDefault="000F4111" w:rsidP="000F4111">
                      <w:pPr>
                        <w:pStyle w:val="Lijstalinea"/>
                        <w:numPr>
                          <w:ilvl w:val="0"/>
                          <w:numId w:val="4"/>
                        </w:numPr>
                        <w:spacing w:after="0" w:line="240" w:lineRule="auto"/>
                        <w:rPr>
                          <w:rFonts w:ascii="Lato" w:hAnsi="Lato"/>
                          <w:sz w:val="14"/>
                          <w:szCs w:val="14"/>
                        </w:rPr>
                      </w:pPr>
                      <w:r w:rsidRPr="005555FB">
                        <w:rPr>
                          <w:rFonts w:ascii="Lato" w:hAnsi="Lato"/>
                          <w:sz w:val="14"/>
                          <w:szCs w:val="14"/>
                        </w:rPr>
                        <w:t>Het is verboden op of aan de weg carbid bij zich te hebben op andere dagen dan op 31 december tussen zonsopgang en zonsondergang.</w:t>
                      </w:r>
                    </w:p>
                    <w:p w14:paraId="359C7BF5" w14:textId="77777777" w:rsidR="000F4111" w:rsidRPr="005555FB" w:rsidRDefault="000F4111" w:rsidP="000F4111">
                      <w:pPr>
                        <w:numPr>
                          <w:ilvl w:val="0"/>
                          <w:numId w:val="4"/>
                        </w:numPr>
                        <w:spacing w:after="0" w:line="240" w:lineRule="auto"/>
                        <w:rPr>
                          <w:rFonts w:ascii="Lato" w:hAnsi="Lato"/>
                          <w:sz w:val="14"/>
                          <w:szCs w:val="14"/>
                        </w:rPr>
                      </w:pPr>
                      <w:r w:rsidRPr="005555FB">
                        <w:rPr>
                          <w:rFonts w:ascii="Lato" w:hAnsi="Lato"/>
                          <w:sz w:val="14"/>
                          <w:szCs w:val="14"/>
                        </w:rPr>
                        <w:t>Het bepaalde in het eerste lid is niet van toepassing op degenen aan wie carbid is afgeleverd, gedurende de tijd die nodig is om thuis te komen, noch op degene die aannemelijk maakt dat hij het carbid nodig heeft in de uitoefening van beroep of bedrijf.</w:t>
                      </w:r>
                    </w:p>
                    <w:p w14:paraId="5A553855" w14:textId="4E7ABFFC" w:rsidR="000F4111" w:rsidRPr="000F4111" w:rsidRDefault="000F4111">
                      <w:pPr>
                        <w:rPr>
                          <w:rFonts w:ascii="Lato" w:hAnsi="Lato"/>
                          <w:sz w:val="16"/>
                          <w:szCs w:val="16"/>
                        </w:rPr>
                      </w:pPr>
                    </w:p>
                  </w:txbxContent>
                </v:textbox>
                <w10:wrap type="square" anchorx="margin" anchory="margin"/>
              </v:shape>
            </w:pict>
          </mc:Fallback>
        </mc:AlternateContent>
      </w:r>
    </w:p>
    <w:p w14:paraId="40CA1B3E" w14:textId="779ABDAE" w:rsidR="008C43D6" w:rsidRDefault="008C43D6" w:rsidP="00087A7A">
      <w:pPr>
        <w:spacing w:after="0" w:line="240" w:lineRule="auto"/>
        <w:rPr>
          <w:rFonts w:ascii="Lato" w:hAnsi="Lato"/>
          <w:b/>
          <w:bCs/>
          <w:sz w:val="18"/>
          <w:szCs w:val="18"/>
        </w:rPr>
      </w:pPr>
    </w:p>
    <w:p w14:paraId="077FE9C3" w14:textId="24840160" w:rsidR="00087A7A" w:rsidRPr="005555FB" w:rsidRDefault="00087A7A" w:rsidP="00087A7A">
      <w:pPr>
        <w:spacing w:after="0" w:line="240" w:lineRule="auto"/>
        <w:rPr>
          <w:rFonts w:ascii="Lato" w:hAnsi="Lato"/>
          <w:b/>
          <w:bCs/>
          <w:sz w:val="18"/>
          <w:szCs w:val="18"/>
        </w:rPr>
      </w:pPr>
      <w:r w:rsidRPr="005555FB">
        <w:rPr>
          <w:rFonts w:ascii="Lato" w:hAnsi="Lato"/>
          <w:b/>
          <w:bCs/>
          <w:sz w:val="18"/>
          <w:szCs w:val="18"/>
        </w:rPr>
        <w:t>Natuurgebieden</w:t>
      </w:r>
    </w:p>
    <w:p w14:paraId="5137A133" w14:textId="2E7320F2" w:rsidR="00087A7A" w:rsidRPr="005555FB" w:rsidRDefault="00087A7A" w:rsidP="00087A7A">
      <w:pPr>
        <w:spacing w:after="0" w:line="240" w:lineRule="auto"/>
        <w:rPr>
          <w:rFonts w:ascii="Lato" w:hAnsi="Lato"/>
          <w:sz w:val="18"/>
          <w:szCs w:val="18"/>
        </w:rPr>
      </w:pPr>
      <w:r w:rsidRPr="005555FB">
        <w:rPr>
          <w:rFonts w:ascii="Lato" w:hAnsi="Lato"/>
          <w:sz w:val="18"/>
          <w:szCs w:val="18"/>
        </w:rPr>
        <w:t xml:space="preserve">Informatie over natuurgebieden rondom Haaksbergen vindt u onder andere op de websites zoals </w:t>
      </w:r>
      <w:hyperlink r:id="rId9" w:history="1">
        <w:r w:rsidRPr="005555FB">
          <w:rPr>
            <w:rStyle w:val="Hyperlink"/>
            <w:rFonts w:ascii="Lato" w:hAnsi="Lato"/>
            <w:sz w:val="18"/>
            <w:szCs w:val="18"/>
          </w:rPr>
          <w:t>https://www.ivn.nl/afdeling/haaksbergen/natuurgebieden</w:t>
        </w:r>
      </w:hyperlink>
      <w:r w:rsidRPr="005555FB">
        <w:rPr>
          <w:rFonts w:ascii="Lato" w:hAnsi="Lato"/>
          <w:sz w:val="18"/>
          <w:szCs w:val="18"/>
        </w:rPr>
        <w:t>,</w:t>
      </w:r>
      <w:r w:rsidR="00D16249" w:rsidRPr="005555FB">
        <w:rPr>
          <w:rFonts w:ascii="Lato" w:hAnsi="Lato"/>
          <w:sz w:val="18"/>
          <w:szCs w:val="18"/>
        </w:rPr>
        <w:t xml:space="preserve"> </w:t>
      </w:r>
      <w:hyperlink r:id="rId10" w:history="1">
        <w:r w:rsidRPr="005555FB">
          <w:rPr>
            <w:rStyle w:val="Hyperlink"/>
            <w:rFonts w:ascii="Lato" w:hAnsi="Lato"/>
            <w:sz w:val="18"/>
            <w:szCs w:val="18"/>
          </w:rPr>
          <w:t>https://www.staatsbosbeheer.nl/natuurgebieden/twente</w:t>
        </w:r>
      </w:hyperlink>
      <w:r w:rsidRPr="005555FB">
        <w:rPr>
          <w:rFonts w:ascii="Lato" w:hAnsi="Lato"/>
          <w:sz w:val="18"/>
          <w:szCs w:val="18"/>
        </w:rPr>
        <w:t xml:space="preserve">  en </w:t>
      </w:r>
      <w:hyperlink r:id="rId11" w:history="1">
        <w:r w:rsidRPr="005555FB">
          <w:rPr>
            <w:rStyle w:val="Hyperlink"/>
            <w:rFonts w:ascii="Lato" w:hAnsi="Lato"/>
            <w:sz w:val="18"/>
            <w:szCs w:val="18"/>
          </w:rPr>
          <w:t>https://www.natura2000.nl/gebieden</w:t>
        </w:r>
      </w:hyperlink>
      <w:r w:rsidRPr="005555FB">
        <w:rPr>
          <w:rFonts w:ascii="Lato" w:hAnsi="Lato"/>
          <w:sz w:val="18"/>
          <w:szCs w:val="18"/>
        </w:rPr>
        <w:t xml:space="preserve">. </w:t>
      </w:r>
    </w:p>
    <w:p w14:paraId="5E3006AE" w14:textId="77777777" w:rsidR="00087A7A" w:rsidRPr="005555FB" w:rsidRDefault="00087A7A" w:rsidP="00087A7A">
      <w:pPr>
        <w:spacing w:after="0" w:line="240" w:lineRule="auto"/>
        <w:rPr>
          <w:rFonts w:ascii="Lato" w:hAnsi="Lato"/>
          <w:sz w:val="18"/>
          <w:szCs w:val="18"/>
        </w:rPr>
      </w:pPr>
    </w:p>
    <w:p w14:paraId="737D234A" w14:textId="6A6A37A4" w:rsidR="00087A7A" w:rsidRPr="005555FB" w:rsidRDefault="00087A7A" w:rsidP="00087A7A">
      <w:pPr>
        <w:spacing w:after="0" w:line="240" w:lineRule="auto"/>
        <w:rPr>
          <w:rFonts w:ascii="Lato" w:hAnsi="Lato"/>
          <w:b/>
          <w:bCs/>
          <w:snapToGrid w:val="0"/>
          <w:color w:val="000000"/>
          <w:sz w:val="18"/>
          <w:szCs w:val="18"/>
        </w:rPr>
      </w:pPr>
      <w:r w:rsidRPr="005555FB">
        <w:rPr>
          <w:rFonts w:ascii="Lato" w:hAnsi="Lato"/>
          <w:b/>
          <w:bCs/>
          <w:snapToGrid w:val="0"/>
          <w:color w:val="000000"/>
          <w:sz w:val="18"/>
          <w:szCs w:val="18"/>
        </w:rPr>
        <w:t>Kosten</w:t>
      </w:r>
    </w:p>
    <w:p w14:paraId="22BFC52C" w14:textId="443FE864" w:rsidR="00087A7A" w:rsidRPr="005555FB" w:rsidRDefault="00087A7A" w:rsidP="00087A7A">
      <w:pPr>
        <w:spacing w:after="0" w:line="240" w:lineRule="auto"/>
        <w:rPr>
          <w:rFonts w:ascii="Lato" w:hAnsi="Lato"/>
          <w:snapToGrid w:val="0"/>
          <w:color w:val="000000"/>
          <w:sz w:val="18"/>
          <w:szCs w:val="18"/>
        </w:rPr>
      </w:pPr>
      <w:r w:rsidRPr="005555FB">
        <w:rPr>
          <w:rFonts w:ascii="Lato" w:hAnsi="Lato"/>
          <w:snapToGrid w:val="0"/>
          <w:color w:val="000000"/>
          <w:sz w:val="18"/>
          <w:szCs w:val="18"/>
        </w:rPr>
        <w:t>Aan het doen van een melding zijn geen kosten verbonden.</w:t>
      </w:r>
    </w:p>
    <w:sectPr w:rsidR="00087A7A" w:rsidRPr="005555F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A6CA" w14:textId="77777777" w:rsidR="006532FA" w:rsidRDefault="006532FA" w:rsidP="002829CA">
      <w:pPr>
        <w:spacing w:after="0" w:line="240" w:lineRule="auto"/>
      </w:pPr>
      <w:r>
        <w:separator/>
      </w:r>
    </w:p>
  </w:endnote>
  <w:endnote w:type="continuationSeparator" w:id="0">
    <w:p w14:paraId="789AB730" w14:textId="77777777" w:rsidR="006532FA" w:rsidRDefault="006532FA" w:rsidP="0028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hand">
    <w:panose1 w:val="02000000000000000000"/>
    <w:charset w:val="00"/>
    <w:family w:val="auto"/>
    <w:pitch w:val="variable"/>
    <w:sig w:usb0="00008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692E" w14:textId="4D9B20EE" w:rsidR="002829CA" w:rsidRDefault="002829CA">
    <w:pPr>
      <w:pStyle w:val="Voettekst"/>
    </w:pPr>
    <w:r>
      <w:rPr>
        <w:noProof/>
      </w:rPr>
      <mc:AlternateContent>
        <mc:Choice Requires="wps">
          <w:drawing>
            <wp:anchor distT="0" distB="0" distL="114300" distR="114300" simplePos="0" relativeHeight="251662336" behindDoc="0" locked="0" layoutInCell="1" allowOverlap="1" wp14:anchorId="534B274C" wp14:editId="6025C9F4">
              <wp:simplePos x="0" y="0"/>
              <wp:positionH relativeFrom="column">
                <wp:posOffset>2380951</wp:posOffset>
              </wp:positionH>
              <wp:positionV relativeFrom="paragraph">
                <wp:posOffset>-252506</wp:posOffset>
              </wp:positionV>
              <wp:extent cx="1922930" cy="349623"/>
              <wp:effectExtent l="0" t="0" r="0" b="0"/>
              <wp:wrapNone/>
              <wp:docPr id="2048323288" name="Tekstvak 6"/>
              <wp:cNvGraphicFramePr/>
              <a:graphic xmlns:a="http://schemas.openxmlformats.org/drawingml/2006/main">
                <a:graphicData uri="http://schemas.microsoft.com/office/word/2010/wordprocessingShape">
                  <wps:wsp>
                    <wps:cNvSpPr txBox="1"/>
                    <wps:spPr>
                      <a:xfrm>
                        <a:off x="0" y="0"/>
                        <a:ext cx="1922930" cy="349623"/>
                      </a:xfrm>
                      <a:prstGeom prst="rect">
                        <a:avLst/>
                      </a:prstGeom>
                      <a:noFill/>
                      <a:ln w="6350">
                        <a:noFill/>
                      </a:ln>
                    </wps:spPr>
                    <wps:txbx>
                      <w:txbxContent>
                        <w:p w14:paraId="4D899352" w14:textId="42862520" w:rsidR="002829CA" w:rsidRPr="000C266E" w:rsidRDefault="002829CA">
                          <w:pPr>
                            <w:rPr>
                              <w:i/>
                              <w:iCs/>
                              <w:color w:val="D9D9D9" w:themeColor="background1" w:themeShade="D9"/>
                              <w:sz w:val="18"/>
                              <w:szCs w:val="18"/>
                            </w:rPr>
                          </w:pPr>
                          <w:r w:rsidRPr="000C266E">
                            <w:rPr>
                              <w:i/>
                              <w:iCs/>
                              <w:color w:val="D9D9D9" w:themeColor="background1" w:themeShade="D9"/>
                              <w:sz w:val="18"/>
                              <w:szCs w:val="18"/>
                            </w:rPr>
                            <w:t>Formulier versie 20251124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4B274C" id="_x0000_t202" coordsize="21600,21600" o:spt="202" path="m,l,21600r21600,l21600,xe">
              <v:stroke joinstyle="miter"/>
              <v:path gradientshapeok="t" o:connecttype="rect"/>
            </v:shapetype>
            <v:shape id="Tekstvak 6" o:spid="_x0000_s1029" type="#_x0000_t202" style="position:absolute;left:0;text-align:left;margin-left:187.5pt;margin-top:-19.9pt;width:151.4pt;height:27.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" filled="f" stroked="f" strokeweight=".5pt">
              <v:textbox>
                <w:txbxContent>
                  <w:p w14:paraId="4D899352" w14:textId="42862520" w:rsidR="002829CA" w:rsidRPr="000C266E" w:rsidRDefault="002829CA">
                    <w:pPr>
                      <w:rPr>
                        <w:i/>
                        <w:iCs/>
                        <w:color w:val="D9D9D9" w:themeColor="background1" w:themeShade="D9"/>
                        <w:sz w:val="18"/>
                        <w:szCs w:val="18"/>
                      </w:rPr>
                    </w:pPr>
                    <w:r w:rsidRPr="000C266E">
                      <w:rPr>
                        <w:i/>
                        <w:iCs/>
                        <w:color w:val="D9D9D9" w:themeColor="background1" w:themeShade="D9"/>
                        <w:sz w:val="18"/>
                        <w:szCs w:val="18"/>
                      </w:rPr>
                      <w:t>Formulier versie 20251124</w:t>
                    </w:r>
                  </w:p>
                </w:txbxContent>
              </v:textbox>
            </v:shape>
          </w:pict>
        </mc:Fallback>
      </mc:AlternateContent>
    </w:r>
    <w:r>
      <w:rPr>
        <w:noProof/>
      </w:rPr>
      <w:drawing>
        <wp:anchor distT="0" distB="0" distL="114300" distR="114300" simplePos="0" relativeHeight="251660288" behindDoc="0" locked="0" layoutInCell="1" allowOverlap="1" wp14:anchorId="61FDDAF4" wp14:editId="337AF106">
          <wp:simplePos x="0" y="0"/>
          <wp:positionH relativeFrom="column">
            <wp:posOffset>-427094</wp:posOffset>
          </wp:positionH>
          <wp:positionV relativeFrom="paragraph">
            <wp:posOffset>-191322</wp:posOffset>
          </wp:positionV>
          <wp:extent cx="2090420" cy="525145"/>
          <wp:effectExtent l="0" t="0" r="5080" b="8255"/>
          <wp:wrapNone/>
          <wp:docPr id="2087906337" name="Afbeelding 4"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6337" name="Afbeelding 4" descr="Afbeelding met Lettertype, tekst,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090420" cy="5251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5DC0121" wp14:editId="3DAA9477">
              <wp:simplePos x="0" y="0"/>
              <wp:positionH relativeFrom="column">
                <wp:posOffset>2011493</wp:posOffset>
              </wp:positionH>
              <wp:positionV relativeFrom="paragraph">
                <wp:posOffset>-292436</wp:posOffset>
              </wp:positionV>
              <wp:extent cx="5748020" cy="988060"/>
              <wp:effectExtent l="0" t="0" r="5080" b="2540"/>
              <wp:wrapNone/>
              <wp:docPr id="1283591586" name="Parallellogram 5"/>
              <wp:cNvGraphicFramePr/>
              <a:graphic xmlns:a="http://schemas.openxmlformats.org/drawingml/2006/main">
                <a:graphicData uri="http://schemas.microsoft.com/office/word/2010/wordprocessingShape">
                  <wps:wsp>
                    <wps:cNvSpPr/>
                    <wps:spPr>
                      <a:xfrm>
                        <a:off x="0" y="0"/>
                        <a:ext cx="5748020" cy="988060"/>
                      </a:xfrm>
                      <a:prstGeom prst="parallelogram">
                        <a:avLst>
                          <a:gd name="adj" fmla="val 31124"/>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02DE6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logram 5" o:spid="_x0000_s1026" type="#_x0000_t7" style="position:absolute;margin-left:158.4pt;margin-top:-23.05pt;width:452.6pt;height:77.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" adj="1156" fillcolor="gray [162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BF04" w14:textId="77777777" w:rsidR="006532FA" w:rsidRDefault="006532FA" w:rsidP="002829CA">
      <w:pPr>
        <w:spacing w:after="0" w:line="240" w:lineRule="auto"/>
      </w:pPr>
      <w:r>
        <w:separator/>
      </w:r>
    </w:p>
  </w:footnote>
  <w:footnote w:type="continuationSeparator" w:id="0">
    <w:p w14:paraId="1A5DE1BA" w14:textId="77777777" w:rsidR="006532FA" w:rsidRDefault="006532FA" w:rsidP="00282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AF5"/>
    <w:multiLevelType w:val="multilevel"/>
    <w:tmpl w:val="CA4E8B40"/>
    <w:lvl w:ilvl="0">
      <w:start w:val="1"/>
      <w:numFmt w:val="decimal"/>
      <w:lvlText w:val="%1."/>
      <w:lvlJc w:val="left"/>
      <w:pPr>
        <w:tabs>
          <w:tab w:val="num" w:pos="720"/>
        </w:tabs>
        <w:ind w:left="720" w:hanging="360"/>
      </w:pPr>
      <w:rPr>
        <w:rFonts w:ascii="Arial" w:eastAsiaTheme="minorHAnsi" w:hAnsi="Arial" w:cstheme="minorBidi"/>
        <w:sz w:val="14"/>
        <w:szCs w:val="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5032F"/>
    <w:multiLevelType w:val="hybridMultilevel"/>
    <w:tmpl w:val="31B44A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140131"/>
    <w:multiLevelType w:val="hybridMultilevel"/>
    <w:tmpl w:val="A74828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566B5"/>
    <w:multiLevelType w:val="multilevel"/>
    <w:tmpl w:val="753CF7A0"/>
    <w:lvl w:ilvl="0">
      <w:start w:val="1"/>
      <w:numFmt w:val="lowerLetter"/>
      <w:lvlText w:val="%1."/>
      <w:lvlJc w:val="left"/>
      <w:pPr>
        <w:tabs>
          <w:tab w:val="num" w:pos="720"/>
        </w:tabs>
        <w:ind w:left="720" w:hanging="360"/>
      </w:pPr>
      <w:rPr>
        <w:rFonts w:ascii="Arial" w:eastAsiaTheme="minorHAnsi" w:hAnsi="Arial" w:cstheme="minorBidi"/>
        <w:sz w:val="16"/>
        <w:szCs w:val="8"/>
      </w:rPr>
    </w:lvl>
    <w:lvl w:ilvl="1">
      <w:start w:val="1"/>
      <w:numFmt w:val="decimal"/>
      <w:lvlText w:val="%2."/>
      <w:lvlJc w:val="left"/>
      <w:pPr>
        <w:ind w:left="1440" w:hanging="360"/>
      </w:pPr>
      <w:rPr>
        <w:rFonts w:ascii="Arial" w:eastAsiaTheme="minorHAnsi" w:hAnsi="Arial"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A493F"/>
    <w:multiLevelType w:val="hybridMultilevel"/>
    <w:tmpl w:val="896432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3E7C92"/>
    <w:multiLevelType w:val="hybridMultilevel"/>
    <w:tmpl w:val="9B92B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8945C3"/>
    <w:multiLevelType w:val="multilevel"/>
    <w:tmpl w:val="17A0B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75ADC"/>
    <w:multiLevelType w:val="hybridMultilevel"/>
    <w:tmpl w:val="F8846C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E86155"/>
    <w:multiLevelType w:val="hybridMultilevel"/>
    <w:tmpl w:val="8590834A"/>
    <w:lvl w:ilvl="0" w:tplc="0413000F">
      <w:start w:val="1"/>
      <w:numFmt w:val="decimal"/>
      <w:lvlText w:val="%1."/>
      <w:lvlJc w:val="left"/>
      <w:pPr>
        <w:ind w:left="1996" w:hanging="360"/>
      </w:pPr>
    </w:lvl>
    <w:lvl w:ilvl="1" w:tplc="04130019" w:tentative="1">
      <w:start w:val="1"/>
      <w:numFmt w:val="lowerLetter"/>
      <w:lvlText w:val="%2."/>
      <w:lvlJc w:val="left"/>
      <w:pPr>
        <w:ind w:left="2716" w:hanging="360"/>
      </w:pPr>
    </w:lvl>
    <w:lvl w:ilvl="2" w:tplc="0413001B" w:tentative="1">
      <w:start w:val="1"/>
      <w:numFmt w:val="lowerRoman"/>
      <w:lvlText w:val="%3."/>
      <w:lvlJc w:val="right"/>
      <w:pPr>
        <w:ind w:left="3436" w:hanging="180"/>
      </w:pPr>
    </w:lvl>
    <w:lvl w:ilvl="3" w:tplc="0413000F" w:tentative="1">
      <w:start w:val="1"/>
      <w:numFmt w:val="decimal"/>
      <w:lvlText w:val="%4."/>
      <w:lvlJc w:val="left"/>
      <w:pPr>
        <w:ind w:left="4156" w:hanging="360"/>
      </w:pPr>
    </w:lvl>
    <w:lvl w:ilvl="4" w:tplc="04130019" w:tentative="1">
      <w:start w:val="1"/>
      <w:numFmt w:val="lowerLetter"/>
      <w:lvlText w:val="%5."/>
      <w:lvlJc w:val="left"/>
      <w:pPr>
        <w:ind w:left="4876" w:hanging="360"/>
      </w:pPr>
    </w:lvl>
    <w:lvl w:ilvl="5" w:tplc="0413001B" w:tentative="1">
      <w:start w:val="1"/>
      <w:numFmt w:val="lowerRoman"/>
      <w:lvlText w:val="%6."/>
      <w:lvlJc w:val="right"/>
      <w:pPr>
        <w:ind w:left="5596" w:hanging="180"/>
      </w:pPr>
    </w:lvl>
    <w:lvl w:ilvl="6" w:tplc="0413000F" w:tentative="1">
      <w:start w:val="1"/>
      <w:numFmt w:val="decimal"/>
      <w:lvlText w:val="%7."/>
      <w:lvlJc w:val="left"/>
      <w:pPr>
        <w:ind w:left="6316" w:hanging="360"/>
      </w:pPr>
    </w:lvl>
    <w:lvl w:ilvl="7" w:tplc="04130019" w:tentative="1">
      <w:start w:val="1"/>
      <w:numFmt w:val="lowerLetter"/>
      <w:lvlText w:val="%8."/>
      <w:lvlJc w:val="left"/>
      <w:pPr>
        <w:ind w:left="7036" w:hanging="360"/>
      </w:pPr>
    </w:lvl>
    <w:lvl w:ilvl="8" w:tplc="0413001B" w:tentative="1">
      <w:start w:val="1"/>
      <w:numFmt w:val="lowerRoman"/>
      <w:lvlText w:val="%9."/>
      <w:lvlJc w:val="right"/>
      <w:pPr>
        <w:ind w:left="7756" w:hanging="180"/>
      </w:pPr>
    </w:lvl>
  </w:abstractNum>
  <w:abstractNum w:abstractNumId="9" w15:restartNumberingAfterBreak="0">
    <w:nsid w:val="712D0ED6"/>
    <w:multiLevelType w:val="hybridMultilevel"/>
    <w:tmpl w:val="B108F01E"/>
    <w:lvl w:ilvl="0" w:tplc="0413000F">
      <w:start w:val="1"/>
      <w:numFmt w:val="decimal"/>
      <w:lvlText w:val="%1."/>
      <w:lvlJc w:val="left"/>
      <w:pPr>
        <w:ind w:left="1996" w:hanging="360"/>
      </w:pPr>
    </w:lvl>
    <w:lvl w:ilvl="1" w:tplc="04130019" w:tentative="1">
      <w:start w:val="1"/>
      <w:numFmt w:val="lowerLetter"/>
      <w:lvlText w:val="%2."/>
      <w:lvlJc w:val="left"/>
      <w:pPr>
        <w:ind w:left="2716" w:hanging="360"/>
      </w:pPr>
    </w:lvl>
    <w:lvl w:ilvl="2" w:tplc="0413001B" w:tentative="1">
      <w:start w:val="1"/>
      <w:numFmt w:val="lowerRoman"/>
      <w:lvlText w:val="%3."/>
      <w:lvlJc w:val="right"/>
      <w:pPr>
        <w:ind w:left="3436" w:hanging="180"/>
      </w:pPr>
    </w:lvl>
    <w:lvl w:ilvl="3" w:tplc="0413000F" w:tentative="1">
      <w:start w:val="1"/>
      <w:numFmt w:val="decimal"/>
      <w:lvlText w:val="%4."/>
      <w:lvlJc w:val="left"/>
      <w:pPr>
        <w:ind w:left="4156" w:hanging="360"/>
      </w:pPr>
    </w:lvl>
    <w:lvl w:ilvl="4" w:tplc="04130019" w:tentative="1">
      <w:start w:val="1"/>
      <w:numFmt w:val="lowerLetter"/>
      <w:lvlText w:val="%5."/>
      <w:lvlJc w:val="left"/>
      <w:pPr>
        <w:ind w:left="4876" w:hanging="360"/>
      </w:pPr>
    </w:lvl>
    <w:lvl w:ilvl="5" w:tplc="0413001B" w:tentative="1">
      <w:start w:val="1"/>
      <w:numFmt w:val="lowerRoman"/>
      <w:lvlText w:val="%6."/>
      <w:lvlJc w:val="right"/>
      <w:pPr>
        <w:ind w:left="5596" w:hanging="180"/>
      </w:pPr>
    </w:lvl>
    <w:lvl w:ilvl="6" w:tplc="0413000F" w:tentative="1">
      <w:start w:val="1"/>
      <w:numFmt w:val="decimal"/>
      <w:lvlText w:val="%7."/>
      <w:lvlJc w:val="left"/>
      <w:pPr>
        <w:ind w:left="6316" w:hanging="360"/>
      </w:pPr>
    </w:lvl>
    <w:lvl w:ilvl="7" w:tplc="04130019" w:tentative="1">
      <w:start w:val="1"/>
      <w:numFmt w:val="lowerLetter"/>
      <w:lvlText w:val="%8."/>
      <w:lvlJc w:val="left"/>
      <w:pPr>
        <w:ind w:left="7036" w:hanging="360"/>
      </w:pPr>
    </w:lvl>
    <w:lvl w:ilvl="8" w:tplc="0413001B" w:tentative="1">
      <w:start w:val="1"/>
      <w:numFmt w:val="lowerRoman"/>
      <w:lvlText w:val="%9."/>
      <w:lvlJc w:val="right"/>
      <w:pPr>
        <w:ind w:left="7756" w:hanging="180"/>
      </w:pPr>
    </w:lvl>
  </w:abstractNum>
  <w:num w:numId="1" w16cid:durableId="1727491243">
    <w:abstractNumId w:val="5"/>
  </w:num>
  <w:num w:numId="2" w16cid:durableId="1154027441">
    <w:abstractNumId w:val="3"/>
  </w:num>
  <w:num w:numId="3" w16cid:durableId="1319187849">
    <w:abstractNumId w:val="6"/>
  </w:num>
  <w:num w:numId="4" w16cid:durableId="1301228648">
    <w:abstractNumId w:val="0"/>
  </w:num>
  <w:num w:numId="5" w16cid:durableId="1383601610">
    <w:abstractNumId w:val="1"/>
  </w:num>
  <w:num w:numId="6" w16cid:durableId="1189367963">
    <w:abstractNumId w:val="2"/>
  </w:num>
  <w:num w:numId="7" w16cid:durableId="419836228">
    <w:abstractNumId w:val="4"/>
  </w:num>
  <w:num w:numId="8" w16cid:durableId="1999654536">
    <w:abstractNumId w:val="9"/>
  </w:num>
  <w:num w:numId="9" w16cid:durableId="2134323288">
    <w:abstractNumId w:val="8"/>
  </w:num>
  <w:num w:numId="10" w16cid:durableId="1662463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CA"/>
    <w:rsid w:val="00087A7A"/>
    <w:rsid w:val="000C266E"/>
    <w:rsid w:val="000F4111"/>
    <w:rsid w:val="002829CA"/>
    <w:rsid w:val="0030053B"/>
    <w:rsid w:val="004252DC"/>
    <w:rsid w:val="005422C0"/>
    <w:rsid w:val="005555FB"/>
    <w:rsid w:val="005619A7"/>
    <w:rsid w:val="006532FA"/>
    <w:rsid w:val="006C43E1"/>
    <w:rsid w:val="00735D0C"/>
    <w:rsid w:val="00746410"/>
    <w:rsid w:val="0086686E"/>
    <w:rsid w:val="00876A2E"/>
    <w:rsid w:val="008B1C7B"/>
    <w:rsid w:val="008C43D6"/>
    <w:rsid w:val="00A21DC7"/>
    <w:rsid w:val="00AD3051"/>
    <w:rsid w:val="00C046EC"/>
    <w:rsid w:val="00CC0A5F"/>
    <w:rsid w:val="00D16249"/>
    <w:rsid w:val="00D809A0"/>
    <w:rsid w:val="00EC7CF6"/>
    <w:rsid w:val="00FA524A"/>
    <w:rsid w:val="00FF4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C76C14"/>
  <w14:defaultImageDpi w14:val="32767"/>
  <w15:chartTrackingRefBased/>
  <w15:docId w15:val="{928B3EE9-631C-4C9F-AE31-2161AB7D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29CA"/>
    <w:pPr>
      <w:spacing w:line="360" w:lineRule="auto"/>
      <w:jc w:val="both"/>
    </w:pPr>
    <w:rPr>
      <w:rFonts w:ascii="Arial" w:hAnsi="Arial"/>
    </w:rPr>
  </w:style>
  <w:style w:type="paragraph" w:styleId="Kop1">
    <w:name w:val="heading 1"/>
    <w:basedOn w:val="Standaard"/>
    <w:next w:val="Standaard"/>
    <w:link w:val="Kop1Char"/>
    <w:uiPriority w:val="9"/>
    <w:qFormat/>
    <w:rsid w:val="00CC0A5F"/>
    <w:pPr>
      <w:keepNext/>
      <w:keepLines/>
      <w:spacing w:before="240" w:after="0"/>
      <w:jc w:val="left"/>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CC0A5F"/>
    <w:pPr>
      <w:keepNext/>
      <w:keepLines/>
      <w:spacing w:before="40" w:after="0"/>
      <w:jc w:val="left"/>
      <w:outlineLvl w:val="1"/>
    </w:pPr>
    <w:rPr>
      <w:rFonts w:eastAsiaTheme="majorEastAsia" w:cstheme="majorBidi"/>
      <w:b/>
      <w:szCs w:val="26"/>
    </w:rPr>
  </w:style>
  <w:style w:type="paragraph" w:styleId="Kop3">
    <w:name w:val="heading 3"/>
    <w:basedOn w:val="Standaard"/>
    <w:next w:val="Standaard"/>
    <w:link w:val="Kop3Char"/>
    <w:uiPriority w:val="9"/>
    <w:semiHidden/>
    <w:unhideWhenUsed/>
    <w:qFormat/>
    <w:rsid w:val="00FF4EC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F4EC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F4EC0"/>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F4E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F4EC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F4EC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F4EC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6686E"/>
    <w:pPr>
      <w:spacing w:after="0"/>
      <w:contextualSpacing/>
    </w:pPr>
    <w:rPr>
      <w:rFonts w:eastAsiaTheme="majorEastAsia" w:cstheme="majorBidi"/>
      <w:b/>
      <w:spacing w:val="-10"/>
      <w:kern w:val="28"/>
      <w:sz w:val="28"/>
      <w:szCs w:val="56"/>
    </w:rPr>
  </w:style>
  <w:style w:type="character" w:customStyle="1" w:styleId="TitelChar">
    <w:name w:val="Titel Char"/>
    <w:basedOn w:val="Standaardalinea-lettertype"/>
    <w:link w:val="Titel"/>
    <w:uiPriority w:val="10"/>
    <w:rsid w:val="0086686E"/>
    <w:rPr>
      <w:rFonts w:ascii="Arial" w:eastAsiaTheme="majorEastAsia" w:hAnsi="Arial" w:cstheme="majorBidi"/>
      <w:b/>
      <w:spacing w:val="-10"/>
      <w:kern w:val="28"/>
      <w:sz w:val="28"/>
      <w:szCs w:val="56"/>
    </w:rPr>
  </w:style>
  <w:style w:type="paragraph" w:styleId="Ondertitel">
    <w:name w:val="Subtitle"/>
    <w:basedOn w:val="Standaard"/>
    <w:next w:val="Standaard"/>
    <w:link w:val="OndertitelChar"/>
    <w:uiPriority w:val="11"/>
    <w:qFormat/>
    <w:rsid w:val="00CC0A5F"/>
    <w:pPr>
      <w:numPr>
        <w:ilvl w:val="1"/>
      </w:numPr>
    </w:pPr>
    <w:rPr>
      <w:rFonts w:eastAsiaTheme="minorEastAsia"/>
      <w:b/>
      <w:spacing w:val="15"/>
    </w:rPr>
  </w:style>
  <w:style w:type="character" w:customStyle="1" w:styleId="OndertitelChar">
    <w:name w:val="Ondertitel Char"/>
    <w:basedOn w:val="Standaardalinea-lettertype"/>
    <w:link w:val="Ondertitel"/>
    <w:uiPriority w:val="11"/>
    <w:rsid w:val="00CC0A5F"/>
    <w:rPr>
      <w:rFonts w:ascii="Arial" w:eastAsiaTheme="minorEastAsia" w:hAnsi="Arial"/>
      <w:b/>
      <w:spacing w:val="15"/>
    </w:rPr>
  </w:style>
  <w:style w:type="character" w:customStyle="1" w:styleId="Kop1Char">
    <w:name w:val="Kop 1 Char"/>
    <w:basedOn w:val="Standaardalinea-lettertype"/>
    <w:link w:val="Kop1"/>
    <w:uiPriority w:val="9"/>
    <w:rsid w:val="00CC0A5F"/>
    <w:rPr>
      <w:rFonts w:ascii="Arial" w:eastAsiaTheme="majorEastAsia" w:hAnsi="Arial" w:cstheme="majorBidi"/>
      <w:b/>
      <w:sz w:val="28"/>
      <w:szCs w:val="32"/>
    </w:rPr>
  </w:style>
  <w:style w:type="character" w:customStyle="1" w:styleId="Kop2Char">
    <w:name w:val="Kop 2 Char"/>
    <w:basedOn w:val="Standaardalinea-lettertype"/>
    <w:link w:val="Kop2"/>
    <w:uiPriority w:val="9"/>
    <w:rsid w:val="00CC0A5F"/>
    <w:rPr>
      <w:rFonts w:ascii="Arial" w:eastAsiaTheme="majorEastAsia" w:hAnsi="Arial" w:cstheme="majorBidi"/>
      <w:b/>
      <w:szCs w:val="26"/>
    </w:rPr>
  </w:style>
  <w:style w:type="character" w:customStyle="1" w:styleId="Kop3Char">
    <w:name w:val="Kop 3 Char"/>
    <w:basedOn w:val="Standaardalinea-lettertype"/>
    <w:link w:val="Kop3"/>
    <w:uiPriority w:val="9"/>
    <w:semiHidden/>
    <w:rsid w:val="00FF4EC0"/>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F4EC0"/>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F4EC0"/>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F4E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4E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4E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4EC0"/>
    <w:rPr>
      <w:rFonts w:eastAsiaTheme="majorEastAsia" w:cstheme="majorBidi"/>
      <w:color w:val="272727" w:themeColor="text1" w:themeTint="D8"/>
    </w:rPr>
  </w:style>
  <w:style w:type="paragraph" w:styleId="Citaat">
    <w:name w:val="Quote"/>
    <w:basedOn w:val="Standaard"/>
    <w:next w:val="Standaard"/>
    <w:link w:val="CitaatChar"/>
    <w:uiPriority w:val="29"/>
    <w:qFormat/>
    <w:rsid w:val="00FF4E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4EC0"/>
    <w:rPr>
      <w:rFonts w:ascii="Arial" w:hAnsi="Arial"/>
      <w:i/>
      <w:iCs/>
      <w:color w:val="404040" w:themeColor="text1" w:themeTint="BF"/>
    </w:rPr>
  </w:style>
  <w:style w:type="paragraph" w:styleId="Lijstalinea">
    <w:name w:val="List Paragraph"/>
    <w:basedOn w:val="Standaard"/>
    <w:uiPriority w:val="34"/>
    <w:qFormat/>
    <w:rsid w:val="00FF4EC0"/>
    <w:pPr>
      <w:ind w:left="720"/>
      <w:contextualSpacing/>
    </w:pPr>
  </w:style>
  <w:style w:type="character" w:styleId="Intensievebenadrukking">
    <w:name w:val="Intense Emphasis"/>
    <w:basedOn w:val="Standaardalinea-lettertype"/>
    <w:uiPriority w:val="21"/>
    <w:qFormat/>
    <w:rsid w:val="00FF4EC0"/>
    <w:rPr>
      <w:i/>
      <w:iCs/>
      <w:color w:val="2E74B5" w:themeColor="accent1" w:themeShade="BF"/>
    </w:rPr>
  </w:style>
  <w:style w:type="paragraph" w:styleId="Duidelijkcitaat">
    <w:name w:val="Intense Quote"/>
    <w:basedOn w:val="Standaard"/>
    <w:next w:val="Standaard"/>
    <w:link w:val="DuidelijkcitaatChar"/>
    <w:uiPriority w:val="30"/>
    <w:qFormat/>
    <w:rsid w:val="00FF4E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F4EC0"/>
    <w:rPr>
      <w:rFonts w:ascii="Arial" w:hAnsi="Arial"/>
      <w:i/>
      <w:iCs/>
      <w:color w:val="2E74B5" w:themeColor="accent1" w:themeShade="BF"/>
    </w:rPr>
  </w:style>
  <w:style w:type="character" w:styleId="Intensieveverwijzing">
    <w:name w:val="Intense Reference"/>
    <w:basedOn w:val="Standaardalinea-lettertype"/>
    <w:uiPriority w:val="32"/>
    <w:qFormat/>
    <w:rsid w:val="00FF4EC0"/>
    <w:rPr>
      <w:b/>
      <w:bCs/>
      <w:smallCaps/>
      <w:color w:val="2E74B5" w:themeColor="accent1" w:themeShade="BF"/>
      <w:spacing w:val="5"/>
    </w:rPr>
  </w:style>
  <w:style w:type="paragraph" w:styleId="Koptekst">
    <w:name w:val="header"/>
    <w:basedOn w:val="Standaard"/>
    <w:link w:val="KoptekstChar"/>
    <w:uiPriority w:val="99"/>
    <w:unhideWhenUsed/>
    <w:rsid w:val="002829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29CA"/>
    <w:rPr>
      <w:rFonts w:ascii="Arial" w:hAnsi="Arial"/>
    </w:rPr>
  </w:style>
  <w:style w:type="paragraph" w:styleId="Voettekst">
    <w:name w:val="footer"/>
    <w:basedOn w:val="Standaard"/>
    <w:link w:val="VoettekstChar"/>
    <w:uiPriority w:val="99"/>
    <w:unhideWhenUsed/>
    <w:rsid w:val="002829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29CA"/>
    <w:rPr>
      <w:rFonts w:ascii="Arial" w:hAnsi="Arial"/>
    </w:rPr>
  </w:style>
  <w:style w:type="character" w:styleId="Tekstvantijdelijkeaanduiding">
    <w:name w:val="Placeholder Text"/>
    <w:basedOn w:val="Standaardalinea-lettertype"/>
    <w:uiPriority w:val="99"/>
    <w:semiHidden/>
    <w:rsid w:val="002829CA"/>
    <w:rPr>
      <w:color w:val="666666"/>
    </w:rPr>
  </w:style>
  <w:style w:type="character" w:styleId="Hyperlink">
    <w:name w:val="Hyperlink"/>
    <w:basedOn w:val="Standaardalinea-lettertype"/>
    <w:uiPriority w:val="99"/>
    <w:unhideWhenUsed/>
    <w:rsid w:val="00735D0C"/>
    <w:rPr>
      <w:color w:val="0563C1" w:themeColor="hyperlink"/>
      <w:u w:val="single"/>
    </w:rPr>
  </w:style>
  <w:style w:type="character" w:styleId="Onopgelostemelding">
    <w:name w:val="Unresolved Mention"/>
    <w:basedOn w:val="Standaardalinea-lettertype"/>
    <w:uiPriority w:val="99"/>
    <w:semiHidden/>
    <w:unhideWhenUsed/>
    <w:rsid w:val="00735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5046">
      <w:bodyDiv w:val="1"/>
      <w:marLeft w:val="0"/>
      <w:marRight w:val="0"/>
      <w:marTop w:val="0"/>
      <w:marBottom w:val="0"/>
      <w:divBdr>
        <w:top w:val="none" w:sz="0" w:space="0" w:color="auto"/>
        <w:left w:val="none" w:sz="0" w:space="0" w:color="auto"/>
        <w:bottom w:val="none" w:sz="0" w:space="0" w:color="auto"/>
        <w:right w:val="none" w:sz="0" w:space="0" w:color="auto"/>
      </w:divBdr>
      <w:divsChild>
        <w:div w:id="2013605284">
          <w:marLeft w:val="0"/>
          <w:marRight w:val="0"/>
          <w:marTop w:val="0"/>
          <w:marBottom w:val="0"/>
          <w:divBdr>
            <w:top w:val="none" w:sz="0" w:space="0" w:color="auto"/>
            <w:left w:val="none" w:sz="0" w:space="0" w:color="auto"/>
            <w:bottom w:val="none" w:sz="0" w:space="0" w:color="auto"/>
            <w:right w:val="none" w:sz="0" w:space="0" w:color="auto"/>
          </w:divBdr>
        </w:div>
        <w:div w:id="1108742412">
          <w:marLeft w:val="0"/>
          <w:marRight w:val="0"/>
          <w:marTop w:val="0"/>
          <w:marBottom w:val="0"/>
          <w:divBdr>
            <w:top w:val="none" w:sz="0" w:space="0" w:color="auto"/>
            <w:left w:val="none" w:sz="0" w:space="0" w:color="auto"/>
            <w:bottom w:val="none" w:sz="0" w:space="0" w:color="auto"/>
            <w:right w:val="none" w:sz="0" w:space="0" w:color="auto"/>
          </w:divBdr>
        </w:div>
      </w:divsChild>
    </w:div>
    <w:div w:id="1536388196">
      <w:bodyDiv w:val="1"/>
      <w:marLeft w:val="0"/>
      <w:marRight w:val="0"/>
      <w:marTop w:val="0"/>
      <w:marBottom w:val="0"/>
      <w:divBdr>
        <w:top w:val="none" w:sz="0" w:space="0" w:color="auto"/>
        <w:left w:val="none" w:sz="0" w:space="0" w:color="auto"/>
        <w:bottom w:val="none" w:sz="0" w:space="0" w:color="auto"/>
        <w:right w:val="none" w:sz="0" w:space="0" w:color="auto"/>
      </w:divBdr>
      <w:divsChild>
        <w:div w:id="1094979883">
          <w:marLeft w:val="0"/>
          <w:marRight w:val="0"/>
          <w:marTop w:val="0"/>
          <w:marBottom w:val="0"/>
          <w:divBdr>
            <w:top w:val="none" w:sz="0" w:space="0" w:color="auto"/>
            <w:left w:val="none" w:sz="0" w:space="0" w:color="auto"/>
            <w:bottom w:val="none" w:sz="0" w:space="0" w:color="auto"/>
            <w:right w:val="none" w:sz="0" w:space="0" w:color="auto"/>
          </w:divBdr>
        </w:div>
        <w:div w:id="3497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ente@haaksbergen.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a2000.nl/gebied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atsbosbeheer.nl/natuurgebieden/twente" TargetMode="External"/><Relationship Id="rId4" Type="http://schemas.openxmlformats.org/officeDocument/2006/relationships/webSettings" Target="webSettings.xml"/><Relationship Id="rId9" Type="http://schemas.openxmlformats.org/officeDocument/2006/relationships/hyperlink" Target="https://www.ivn.nl/afdeling/haaksbergen/natuurgebieden"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47DCC3E-F374-49B6-9A24-162D9F15091A}"/>
      </w:docPartPr>
      <w:docPartBody>
        <w:p w:rsidR="00352C13" w:rsidRDefault="00352C13">
          <w:r w:rsidRPr="00C368B6">
            <w:rPr>
              <w:rStyle w:val="Tekstvantijdelijkeaanduiding"/>
            </w:rPr>
            <w:t>Klik of tik om tekst in te voeren.</w:t>
          </w:r>
        </w:p>
      </w:docPartBody>
    </w:docPart>
    <w:docPart>
      <w:docPartPr>
        <w:name w:val="DE98406CA91D4A7FB17ABDC022926C55"/>
        <w:category>
          <w:name w:val="Algemeen"/>
          <w:gallery w:val="placeholder"/>
        </w:category>
        <w:types>
          <w:type w:val="bbPlcHdr"/>
        </w:types>
        <w:behaviors>
          <w:behavior w:val="content"/>
        </w:behaviors>
        <w:guid w:val="{8B71C4D5-3DBB-46D9-A011-ED4B5B20E9B8}"/>
      </w:docPartPr>
      <w:docPartBody>
        <w:p w:rsidR="00352C13" w:rsidRDefault="00352C13" w:rsidP="00352C13">
          <w:pPr>
            <w:pStyle w:val="DE98406CA91D4A7FB17ABDC022926C55"/>
          </w:pPr>
          <w:r w:rsidRPr="00C368B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hand">
    <w:panose1 w:val="02000000000000000000"/>
    <w:charset w:val="00"/>
    <w:family w:val="auto"/>
    <w:pitch w:val="variable"/>
    <w:sig w:usb0="00008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13"/>
    <w:rsid w:val="0030053B"/>
    <w:rsid w:val="00352963"/>
    <w:rsid w:val="00352C13"/>
    <w:rsid w:val="008A1DD2"/>
    <w:rsid w:val="00A21DC7"/>
    <w:rsid w:val="00C808AC"/>
    <w:rsid w:val="00EC7C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2963"/>
    <w:rPr>
      <w:color w:val="666666"/>
    </w:rPr>
  </w:style>
  <w:style w:type="paragraph" w:customStyle="1" w:styleId="D16B6646E5C8429DB8945DCF88B4E7AB">
    <w:name w:val="D16B6646E5C8429DB8945DCF88B4E7AB"/>
    <w:rsid w:val="00352963"/>
  </w:style>
  <w:style w:type="paragraph" w:customStyle="1" w:styleId="DE98406CA91D4A7FB17ABDC022926C55">
    <w:name w:val="DE98406CA91D4A7FB17ABDC022926C55"/>
    <w:rsid w:val="00352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2856</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cctg</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Jasper</dc:creator>
  <cp:keywords/>
  <dc:description/>
  <cp:lastModifiedBy>Bos, Jasper</cp:lastModifiedBy>
  <cp:revision>2</cp:revision>
  <dcterms:created xsi:type="dcterms:W3CDTF">2025-11-26T14:41:00Z</dcterms:created>
  <dcterms:modified xsi:type="dcterms:W3CDTF">2025-11-26T14:41:00Z</dcterms:modified>
</cp:coreProperties>
</file>